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E" w:rsidRDefault="0088072E" w:rsidP="0088072E">
      <w:pPr>
        <w:pStyle w:val="Bezodstpw"/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nr 1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(Pieczęć firmowa Wykonawcy)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</w:p>
    <w:p w:rsidR="0088072E" w:rsidRDefault="0088072E" w:rsidP="0088072E">
      <w:pPr>
        <w:pStyle w:val="Bezodstpw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FORMULARZ  OFERTY</w:t>
      </w:r>
    </w:p>
    <w:p w:rsidR="0088072E" w:rsidRDefault="0088072E" w:rsidP="0088072E">
      <w:pPr>
        <w:pStyle w:val="Bezodstpw"/>
        <w:spacing w:line="276" w:lineRule="auto"/>
        <w:rPr>
          <w:b/>
          <w:sz w:val="24"/>
          <w:szCs w:val="24"/>
        </w:rPr>
      </w:pPr>
    </w:p>
    <w:p w:rsidR="0088072E" w:rsidRDefault="007B3710" w:rsidP="0088072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470.3pt;height:1.5pt" o:hralign="center" o:hrstd="t" o:hr="t" fillcolor="#a0a0a0" stroked="f"/>
        </w:pict>
      </w:r>
    </w:p>
    <w:p w:rsidR="0088072E" w:rsidRDefault="0088072E" w:rsidP="0088072E">
      <w:pPr>
        <w:pStyle w:val="Bezodstpw"/>
        <w:spacing w:line="276" w:lineRule="auto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ZAMAWIAJĄCY – </w:t>
      </w:r>
      <w:r>
        <w:rPr>
          <w:b/>
          <w:sz w:val="24"/>
          <w:szCs w:val="24"/>
        </w:rPr>
        <w:t>Powiat Wołomiński, ul. Prądzyńskiego 3, 05 – 200 Wołomin;</w:t>
      </w:r>
    </w:p>
    <w:p w:rsidR="0088072E" w:rsidRDefault="0088072E" w:rsidP="0088072E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Jednostka prowadząca sprawę –  </w:t>
      </w:r>
      <w:r>
        <w:rPr>
          <w:b/>
          <w:sz w:val="24"/>
          <w:szCs w:val="24"/>
        </w:rPr>
        <w:t>Wydział  Geodezji  Starostwa  Powiatowego  w  Wołominie ul. Powstańców 8/10, 05 – 200 Wołomin</w:t>
      </w:r>
    </w:p>
    <w:p w:rsidR="0088072E" w:rsidRDefault="007B3710" w:rsidP="0088072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470.3pt;height:1.5pt" o:hralign="center" o:hrstd="t" o:hr="t" fillcolor="#a0a0a0" stroked="f"/>
        </w:pic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Nazwa (Firma) Wykonawcy – 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……………………………………………………………………………………………,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Adres siedziby – 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…………………………………………………………………………………………….,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Adres do korespondencji – 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…………………………………………………………………………………………….,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Tel. - ............................................................; fax - ............................................................;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E-mail</w:t>
      </w:r>
      <w:proofErr w:type="spellEnd"/>
      <w:r>
        <w:rPr>
          <w:sz w:val="24"/>
          <w:szCs w:val="24"/>
          <w:lang w:val="de-DE"/>
        </w:rPr>
        <w:t>: ..............................................................;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NIP - ........................................................; REGON - ........................................................;</w:t>
      </w:r>
    </w:p>
    <w:p w:rsidR="0088072E" w:rsidRDefault="0088072E" w:rsidP="0088072E">
      <w:pPr>
        <w:pStyle w:val="Tekstpodstawowy"/>
        <w:tabs>
          <w:tab w:val="left" w:pos="0"/>
          <w:tab w:val="left" w:pos="360"/>
        </w:tabs>
        <w:rPr>
          <w:rFonts w:asciiTheme="majorHAnsi" w:hAnsiTheme="majorHAnsi" w:cs="Arial"/>
          <w:b w:val="0"/>
          <w:sz w:val="22"/>
          <w:szCs w:val="22"/>
        </w:rPr>
      </w:pPr>
    </w:p>
    <w:p w:rsidR="0088072E" w:rsidRDefault="0088072E" w:rsidP="0088072E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Oferujemy realizację powyższego przedmiotu zamówienia, zgodnie z zapisami SIWZ:</w:t>
      </w:r>
    </w:p>
    <w:p w:rsidR="0088072E" w:rsidRDefault="0088072E" w:rsidP="0088072E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b w:val="0"/>
          <w:sz w:val="22"/>
          <w:szCs w:val="22"/>
        </w:rPr>
      </w:pPr>
    </w:p>
    <w:p w:rsidR="0088072E" w:rsidRDefault="0088072E" w:rsidP="0088072E">
      <w:pPr>
        <w:tabs>
          <w:tab w:val="left" w:pos="284"/>
          <w:tab w:val="left" w:pos="709"/>
        </w:tabs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 sporządzenie 1 operatu szacunkowego dla potrzeb </w:t>
      </w:r>
      <w:r>
        <w:rPr>
          <w:color w:val="000000"/>
          <w:sz w:val="22"/>
          <w:szCs w:val="22"/>
        </w:rPr>
        <w:t xml:space="preserve">wycena nieruchomości dla potrzeb ustalenia odszkodowania za grunty wywłaszczone </w:t>
      </w:r>
      <w:r>
        <w:rPr>
          <w:sz w:val="22"/>
          <w:szCs w:val="22"/>
        </w:rPr>
        <w:t xml:space="preserve">i udział w postępowaniach administracyjnych: </w:t>
      </w:r>
    </w:p>
    <w:p w:rsidR="0088072E" w:rsidRDefault="0088072E" w:rsidP="0088072E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),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Załącznikami do niniejszej oferty są: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1. ……………………………………………………………………………………………………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2. ……………………………………………………………………………………………………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4.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5.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6. ……………………………………………………………………………………………………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7.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8.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9.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10. …………………………………………………………………………………………………...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........................................... 20</w:t>
      </w:r>
      <w:r w:rsidR="007D517A">
        <w:rPr>
          <w:rFonts w:asciiTheme="majorHAnsi" w:hAnsiTheme="majorHAnsi" w:cs="Arial"/>
          <w:sz w:val="22"/>
          <w:szCs w:val="22"/>
        </w:rPr>
        <w:t>20</w:t>
      </w:r>
      <w:r>
        <w:rPr>
          <w:rFonts w:asciiTheme="majorHAnsi" w:hAnsiTheme="majorHAnsi" w:cs="Arial"/>
          <w:sz w:val="22"/>
          <w:szCs w:val="22"/>
        </w:rPr>
        <w:t xml:space="preserve"> roku.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</w:p>
    <w:p w:rsidR="0088072E" w:rsidRDefault="0088072E" w:rsidP="0088072E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(pieczęć i podpis Wykonawcy)</w:t>
      </w: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2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Składając ofertę w </w:t>
      </w:r>
      <w:r w:rsidR="00F448F1">
        <w:rPr>
          <w:rFonts w:asciiTheme="majorHAnsi" w:hAnsiTheme="majorHAnsi" w:cs="Arial"/>
          <w:sz w:val="22"/>
          <w:szCs w:val="22"/>
        </w:rPr>
        <w:t xml:space="preserve">postępowaniu </w:t>
      </w:r>
      <w:r w:rsidRPr="005B791B">
        <w:rPr>
          <w:rFonts w:asciiTheme="majorHAnsi" w:hAnsiTheme="majorHAnsi" w:cs="Arial"/>
          <w:sz w:val="22"/>
          <w:szCs w:val="22"/>
        </w:rPr>
        <w:t>na wykonanie wycen nieruchomości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Pr="005B791B">
        <w:rPr>
          <w:rFonts w:asciiTheme="majorHAnsi" w:hAnsiTheme="majorHAnsi" w:cs="Arial"/>
          <w:sz w:val="22"/>
          <w:szCs w:val="22"/>
        </w:rPr>
        <w:t>y, że: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uprawnienia do wykonywania określonej działalności lub czynności, jeżeli ustawy nakładają obowiązek posiadania takich uprawnień;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niezbędną wiedzę i doświadczenie oraz dysponujemy potencjałem technicznym i osobami zdolnymi do wykonania zamówienia;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Z</w:t>
      </w:r>
      <w:r w:rsidR="003E134A" w:rsidRPr="005B791B">
        <w:rPr>
          <w:rFonts w:asciiTheme="majorHAnsi" w:hAnsiTheme="majorHAnsi" w:cs="Arial"/>
          <w:sz w:val="22"/>
          <w:szCs w:val="22"/>
        </w:rPr>
        <w:t>najduje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my się w sytuacji ekonomicznej i finansowej zapewniającej wykonanie zamówienia;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</w:t>
      </w:r>
      <w:r w:rsidR="007D517A">
        <w:rPr>
          <w:rFonts w:asciiTheme="majorHAnsi" w:hAnsiTheme="majorHAnsi" w:cs="Arial"/>
          <w:sz w:val="22"/>
          <w:szCs w:val="22"/>
        </w:rPr>
        <w:t xml:space="preserve">20 </w:t>
      </w:r>
      <w:r w:rsidRPr="005B791B">
        <w:rPr>
          <w:rFonts w:asciiTheme="majorHAnsi" w:hAnsiTheme="majorHAnsi" w:cs="Arial"/>
          <w:sz w:val="22"/>
          <w:szCs w:val="22"/>
        </w:rPr>
        <w:t>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                (pieczęć i podpis osoby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3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  <w:u w:val="single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Oświadczam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>, że:</w:t>
      </w: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W stosunku do firmy nie wszczęto postępowania upadłościowego lub likwidacyjnego, innego niż w celu przekształcenia lub połączenia.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należnościami podatkowymi do Urzędu Skarbowego.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obowiązkowymi składkami na ubezpieczenie zdrowotne lub społeczne do Zakładu Ubezpieczeń Społecznych lub w Kasie Rolniczego Ubezpieczenia Społecznego.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</w:t>
      </w:r>
      <w:r w:rsidR="007D517A">
        <w:rPr>
          <w:rFonts w:asciiTheme="majorHAnsi" w:hAnsiTheme="majorHAnsi" w:cs="Arial"/>
          <w:sz w:val="22"/>
          <w:szCs w:val="22"/>
        </w:rPr>
        <w:t>20</w:t>
      </w:r>
      <w:r w:rsidRPr="005B791B">
        <w:rPr>
          <w:rFonts w:asciiTheme="majorHAnsi" w:hAnsiTheme="majorHAnsi" w:cs="Arial"/>
          <w:sz w:val="22"/>
          <w:szCs w:val="22"/>
        </w:rPr>
        <w:t xml:space="preserve"> 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4</w:t>
      </w:r>
    </w:p>
    <w:p w:rsidR="00B13D3E" w:rsidRDefault="00B13D3E" w:rsidP="00B13D3E">
      <w:pPr>
        <w:pStyle w:val="Bezodstpw"/>
        <w:spacing w:line="276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</w:p>
    <w:p w:rsidR="00631E5B" w:rsidRPr="00696821" w:rsidRDefault="00631E5B" w:rsidP="00631E5B">
      <w:pPr>
        <w:pStyle w:val="Bezodstpw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F9709B">
        <w:rPr>
          <w:b/>
          <w:bCs/>
          <w:color w:val="000000"/>
          <w:sz w:val="22"/>
          <w:szCs w:val="22"/>
          <w:u w:val="single"/>
        </w:rPr>
        <w:t>ISTOTNE  POSTANOWIENIA  UMOWY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</w:t>
      </w:r>
    </w:p>
    <w:p w:rsidR="009D38E2" w:rsidRPr="009D38E2" w:rsidRDefault="00107CC4" w:rsidP="009D38E2">
      <w:pPr>
        <w:suppressAutoHyphens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7D24E2">
        <w:rPr>
          <w:i/>
          <w:sz w:val="22"/>
          <w:szCs w:val="22"/>
          <w:lang w:eastAsia="pl-PL"/>
        </w:rPr>
        <w:t>Zamawiający</w:t>
      </w:r>
      <w:r w:rsidRPr="007D24E2">
        <w:rPr>
          <w:sz w:val="22"/>
          <w:szCs w:val="22"/>
          <w:lang w:eastAsia="pl-PL"/>
        </w:rPr>
        <w:t xml:space="preserve"> powierza a</w:t>
      </w:r>
      <w:r w:rsidRPr="007D24E2">
        <w:rPr>
          <w:i/>
          <w:sz w:val="22"/>
          <w:szCs w:val="22"/>
          <w:lang w:eastAsia="pl-PL"/>
        </w:rPr>
        <w:t xml:space="preserve"> </w:t>
      </w:r>
      <w:r w:rsidR="009D38E2" w:rsidRPr="009D38E2">
        <w:rPr>
          <w:i/>
          <w:color w:val="000000"/>
          <w:sz w:val="22"/>
          <w:szCs w:val="22"/>
          <w:lang w:eastAsia="pl-PL"/>
        </w:rPr>
        <w:t>Wykonawca</w:t>
      </w:r>
      <w:r w:rsidR="009D38E2" w:rsidRPr="009D38E2">
        <w:rPr>
          <w:color w:val="000000"/>
          <w:sz w:val="22"/>
          <w:szCs w:val="22"/>
          <w:lang w:eastAsia="pl-PL"/>
        </w:rPr>
        <w:t xml:space="preserve"> zobowiązuje się do wykonywania dla </w:t>
      </w:r>
      <w:r w:rsidR="009D38E2" w:rsidRPr="009D38E2">
        <w:rPr>
          <w:i/>
          <w:color w:val="000000"/>
          <w:sz w:val="22"/>
          <w:szCs w:val="22"/>
          <w:lang w:eastAsia="pl-PL"/>
        </w:rPr>
        <w:t>Zamawiającego</w:t>
      </w:r>
      <w:r w:rsidR="009D38E2" w:rsidRPr="009D38E2">
        <w:rPr>
          <w:color w:val="000000"/>
          <w:sz w:val="22"/>
          <w:szCs w:val="22"/>
          <w:lang w:eastAsia="pl-PL"/>
        </w:rPr>
        <w:t xml:space="preserve"> operatów szacunkowych dla potrzeb wynikających z realizacji zadań z zakresu administracji rządowej nałożonych na podstawie przepisów prawa na Starostę Wołomińskiego, a stanowiącej wartościowe oszacowanie wskazanego przedmiotu wyceny. 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color w:val="000000"/>
          <w:sz w:val="22"/>
          <w:szCs w:val="22"/>
          <w:lang w:eastAsia="pl-PL"/>
        </w:rPr>
      </w:pPr>
      <w:r w:rsidRPr="009D38E2">
        <w:rPr>
          <w:b/>
          <w:color w:val="000000"/>
          <w:sz w:val="22"/>
          <w:szCs w:val="22"/>
          <w:lang w:eastAsia="pl-PL"/>
        </w:rPr>
        <w:t>§ 2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Termin wykonania umowy do </w:t>
      </w:r>
      <w:r w:rsidRPr="009D38E2">
        <w:rPr>
          <w:b/>
          <w:color w:val="000000"/>
          <w:sz w:val="22"/>
          <w:szCs w:val="22"/>
        </w:rPr>
        <w:t>30.11.20</w:t>
      </w:r>
      <w:r w:rsidR="007D517A">
        <w:rPr>
          <w:b/>
          <w:color w:val="000000"/>
          <w:sz w:val="22"/>
          <w:szCs w:val="22"/>
        </w:rPr>
        <w:t>20</w:t>
      </w:r>
      <w:r w:rsidRPr="009D38E2">
        <w:rPr>
          <w:b/>
          <w:color w:val="000000"/>
          <w:sz w:val="22"/>
          <w:szCs w:val="22"/>
        </w:rPr>
        <w:t xml:space="preserve"> r.</w:t>
      </w:r>
      <w:r w:rsidRPr="009D38E2">
        <w:rPr>
          <w:color w:val="000000"/>
          <w:sz w:val="22"/>
          <w:szCs w:val="22"/>
        </w:rPr>
        <w:t xml:space="preserve">, </w:t>
      </w:r>
    </w:p>
    <w:p w:rsidR="009D38E2" w:rsidRPr="007D24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Umowa podlega rozwiązaniu </w:t>
      </w:r>
      <w:r w:rsidRPr="009D38E2">
        <w:rPr>
          <w:sz w:val="22"/>
          <w:szCs w:val="22"/>
        </w:rPr>
        <w:t>po upływie terminu na jaki została zawarta albo po wyczerpaniu</w:t>
      </w:r>
      <w:r w:rsidRPr="009D38E2">
        <w:rPr>
          <w:color w:val="000000"/>
          <w:sz w:val="22"/>
          <w:szCs w:val="22"/>
        </w:rPr>
        <w:t xml:space="preserve"> kwoty określonej w § 7 ust. 1 niniejszej umowy</w:t>
      </w:r>
      <w:r w:rsidR="00107CC4" w:rsidRPr="007D24E2">
        <w:rPr>
          <w:sz w:val="22"/>
          <w:szCs w:val="22"/>
        </w:rPr>
        <w:t>, z zastrzeżeniem § 15</w:t>
      </w:r>
      <w:r w:rsidRPr="007D24E2">
        <w:rPr>
          <w:sz w:val="22"/>
          <w:szCs w:val="22"/>
        </w:rPr>
        <w:t>.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  <w:tab w:val="num" w:pos="709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Operaty szacunkowe będą wykonywane sukcesywnie na podstawie odrębnych zleceń, w terminie nieprzekraczającym 30 dni od dnia otrzymania zlecenia.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3</w:t>
      </w:r>
    </w:p>
    <w:p w:rsid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sporządzi operaty szacunkowe w oparciu o dokumentację niezbędną do ich wykonania, zgromadzoną we własnym zakresie i na własny koszt, zgodnie z:</w:t>
      </w:r>
    </w:p>
    <w:p w:rsidR="002F289A" w:rsidRPr="009D38E2" w:rsidRDefault="002F289A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2F289A" w:rsidRPr="00305219" w:rsidRDefault="002F289A" w:rsidP="002F289A">
      <w:pPr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05219">
        <w:rPr>
          <w:rFonts w:eastAsiaTheme="minorHAnsi"/>
          <w:color w:val="000000"/>
          <w:sz w:val="22"/>
          <w:szCs w:val="22"/>
          <w:lang w:eastAsia="en-US"/>
        </w:rPr>
        <w:t>ustawą</w:t>
      </w:r>
      <w:r w:rsidRPr="00305219">
        <w:rPr>
          <w:rStyle w:val="Pogrubienie"/>
          <w:b w:val="0"/>
          <w:sz w:val="22"/>
          <w:szCs w:val="22"/>
        </w:rPr>
        <w:t xml:space="preserve"> z dnia 10 kwietnia 2003 r. o szczególnych zasadach przygotowania i realizacji inwestycji w zakresie dróg </w:t>
      </w:r>
      <w:r w:rsidRPr="004008EC">
        <w:rPr>
          <w:rStyle w:val="Pogrubienie"/>
          <w:b w:val="0"/>
          <w:sz w:val="22"/>
          <w:szCs w:val="22"/>
        </w:rPr>
        <w:t>publicznych</w:t>
      </w:r>
      <w:r w:rsidR="00305219" w:rsidRPr="004008EC">
        <w:rPr>
          <w:rStyle w:val="Pogrubienie"/>
          <w:b w:val="0"/>
          <w:sz w:val="22"/>
          <w:szCs w:val="22"/>
        </w:rPr>
        <w:t xml:space="preserve"> </w:t>
      </w:r>
      <w:hyperlink r:id="rId8" w:history="1">
        <w:r w:rsidR="00305219" w:rsidRPr="004008EC">
          <w:rPr>
            <w:rStyle w:val="Hipercze"/>
            <w:color w:val="auto"/>
            <w:sz w:val="22"/>
            <w:szCs w:val="22"/>
            <w:u w:val="none"/>
          </w:rPr>
          <w:t>(Dz.U. z 2018 r. poz. 1474)</w:t>
        </w:r>
      </w:hyperlink>
      <w:r w:rsidRPr="00305219">
        <w:rPr>
          <w:rStyle w:val="Pogrubienie"/>
          <w:b w:val="0"/>
          <w:sz w:val="22"/>
          <w:szCs w:val="22"/>
        </w:rPr>
        <w:t>,</w:t>
      </w:r>
    </w:p>
    <w:p w:rsidR="009D38E2" w:rsidRPr="009D38E2" w:rsidRDefault="009D38E2" w:rsidP="002F289A">
      <w:pPr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ustawą z dnia 21 sierpnia 1997 r. o gospodarce nieruchomościami (Dz. U. z 20</w:t>
      </w:r>
      <w:r w:rsidR="007D517A">
        <w:rPr>
          <w:rFonts w:eastAsiaTheme="minorHAnsi"/>
          <w:color w:val="000000"/>
          <w:sz w:val="22"/>
          <w:szCs w:val="22"/>
          <w:lang w:eastAsia="en-US"/>
        </w:rPr>
        <w:t>20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r. , poz. </w:t>
      </w:r>
      <w:r w:rsidR="007D517A">
        <w:rPr>
          <w:rFonts w:eastAsiaTheme="minorHAnsi"/>
          <w:sz w:val="22"/>
          <w:szCs w:val="22"/>
          <w:lang w:eastAsia="en-US"/>
        </w:rPr>
        <w:t>65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),</w:t>
      </w:r>
    </w:p>
    <w:p w:rsidR="009D38E2" w:rsidRPr="009D38E2" w:rsidRDefault="009D38E2" w:rsidP="002F289A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rozporządzeniem Rady Ministrów z dnia 21 września 2004 r. w sprawie wyceny nieruchomości i sporządzania operatu szacunkowego (Dz.U. z 2004 r. Nr 207, poz. 2109, z późn. zm.),</w:t>
      </w:r>
    </w:p>
    <w:p w:rsidR="009D38E2" w:rsidRPr="009D38E2" w:rsidRDefault="009D38E2" w:rsidP="002F289A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aktualnie obowiązującymi standardami zawodowymi rzeczoznawców majątkowych,</w:t>
      </w:r>
    </w:p>
    <w:p w:rsidR="009D38E2" w:rsidRPr="009D38E2" w:rsidRDefault="009D38E2" w:rsidP="002F289A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innymi przepisami obowiązującymi w zakresie szacowania nieruchomości.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4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zobowiązuje się do udzielania pisemnych i ustnych wyjaśnień w toku prowadzonych postępowań administracyjnych, na potrzeby, których sporządzane są operaty, oraz do udziału w rozprawach administracyjnych – w ramach wynagrodzenia objętego niniejszą umową.</w:t>
      </w:r>
    </w:p>
    <w:p w:rsidR="002F289A" w:rsidRDefault="002F289A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2F289A" w:rsidRDefault="002F289A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5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1. Wykonane wyceny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składa, wraz z protokołem przekazania prac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 xml:space="preserve">Zamawiającego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ul. Powstańców 8/10, 05-200 Wołomin.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dokonuje odbioru lub odmawia odbioru wskazując wady lub błędy wykonanych operatów szacunkowych w terminie 14 dni od daty złożenia wycen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3. Dowodem dokonania odbioru będzie podpisanie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protokołu odbioru zamówienia.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może odmówić odbioru operatów szacunkowych wykonanych wadliwie.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powiadomi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 i jej przyczynie w formie pisemnej, może wyznaczyć jednocześnie termin na usunięcie wad lub błędów, nie krótszy niż 7 dni od dnia zawiadomienia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6. Koszty usunięcia wad, naniesienia poprawek i uzupełnień ponosi </w:t>
      </w:r>
      <w:r w:rsidRPr="00F34FF0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6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i/>
          <w:sz w:val="22"/>
          <w:szCs w:val="22"/>
        </w:rPr>
        <w:t>Wykonawca</w:t>
      </w:r>
      <w:r w:rsidRPr="009D38E2">
        <w:rPr>
          <w:sz w:val="22"/>
          <w:szCs w:val="22"/>
        </w:rPr>
        <w:t xml:space="preserve"> przedmiot umowy wykona samodzielnie, bez zlecania całości lub części prac osobie trzeciej. </w:t>
      </w:r>
    </w:p>
    <w:p w:rsid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7</w:t>
      </w:r>
    </w:p>
    <w:p w:rsidR="00C8524C" w:rsidRPr="007D24E2" w:rsidRDefault="00C8524C" w:rsidP="00C8524C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1. </w:t>
      </w:r>
      <w:r w:rsidRPr="009D38E2">
        <w:rPr>
          <w:sz w:val="22"/>
          <w:szCs w:val="22"/>
        </w:rPr>
        <w:t xml:space="preserve">Strony ustaliły, że wynagrodzenie za przedmiot umowy równe będzie iloczynowi liczby wykonanych operatów  szacunkowych  i zaoferowanej ceny jednostkowej za 1 operat, zgodnie z ofertą Wykonawcy z dnia </w:t>
      </w:r>
      <w:r>
        <w:rPr>
          <w:sz w:val="22"/>
          <w:szCs w:val="22"/>
        </w:rPr>
        <w:t>……………..</w:t>
      </w:r>
      <w:r w:rsidRPr="009D38E2">
        <w:rPr>
          <w:sz w:val="22"/>
          <w:szCs w:val="22"/>
        </w:rPr>
        <w:t xml:space="preserve">., </w:t>
      </w:r>
      <w:r w:rsidRPr="007D24E2">
        <w:rPr>
          <w:sz w:val="22"/>
          <w:szCs w:val="22"/>
        </w:rPr>
        <w:t xml:space="preserve">stanowiącą załącznik do umowy, przy czym łączna wartość nie może w toku wykonywania umowy przekroczyć kwoty netto </w:t>
      </w:r>
      <w:r w:rsidR="007D517A">
        <w:rPr>
          <w:sz w:val="22"/>
          <w:szCs w:val="22"/>
        </w:rPr>
        <w:t>32.520,32</w:t>
      </w:r>
      <w:r w:rsidRPr="003F3668">
        <w:rPr>
          <w:sz w:val="22"/>
          <w:szCs w:val="22"/>
        </w:rPr>
        <w:t xml:space="preserve"> zł  (słownie złotych</w:t>
      </w:r>
      <w:r>
        <w:rPr>
          <w:sz w:val="22"/>
          <w:szCs w:val="22"/>
        </w:rPr>
        <w:t xml:space="preserve">: </w:t>
      </w:r>
      <w:r w:rsidR="007D517A">
        <w:rPr>
          <w:sz w:val="22"/>
          <w:szCs w:val="22"/>
        </w:rPr>
        <w:t>trzydzieści dwa tysiące pięćset dwadzieścia</w:t>
      </w:r>
      <w:r>
        <w:rPr>
          <w:sz w:val="22"/>
          <w:szCs w:val="22"/>
        </w:rPr>
        <w:t xml:space="preserve"> i </w:t>
      </w:r>
      <w:r w:rsidR="007D517A">
        <w:rPr>
          <w:sz w:val="22"/>
          <w:szCs w:val="22"/>
        </w:rPr>
        <w:t>32</w:t>
      </w:r>
      <w:r>
        <w:rPr>
          <w:sz w:val="22"/>
          <w:szCs w:val="22"/>
        </w:rPr>
        <w:t>/100)</w:t>
      </w:r>
      <w:r w:rsidRPr="007D24E2">
        <w:rPr>
          <w:sz w:val="22"/>
          <w:szCs w:val="22"/>
        </w:rPr>
        <w:t xml:space="preserve"> plus należny podatek VAT w wysokości 23%, co daje kwotę brutto </w:t>
      </w:r>
      <w:r w:rsidR="007D517A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Pr="007D24E2">
        <w:rPr>
          <w:sz w:val="22"/>
          <w:szCs w:val="22"/>
        </w:rPr>
        <w:t>.000,00 zł</w:t>
      </w:r>
      <w:r w:rsidRPr="007D24E2">
        <w:t xml:space="preserve"> </w:t>
      </w:r>
      <w:r w:rsidRPr="007D24E2">
        <w:rPr>
          <w:sz w:val="22"/>
          <w:szCs w:val="22"/>
        </w:rPr>
        <w:t>(słownie złotych:</w:t>
      </w:r>
      <w:r w:rsidRPr="007D24E2">
        <w:rPr>
          <w:rFonts w:eastAsiaTheme="majorEastAsia"/>
          <w:sz w:val="22"/>
          <w:szCs w:val="22"/>
        </w:rPr>
        <w:t xml:space="preserve"> </w:t>
      </w:r>
      <w:r w:rsidR="007D517A">
        <w:rPr>
          <w:sz w:val="22"/>
          <w:szCs w:val="22"/>
        </w:rPr>
        <w:t>czterdzieści</w:t>
      </w:r>
      <w:r w:rsidRPr="007D24E2">
        <w:rPr>
          <w:sz w:val="22"/>
          <w:szCs w:val="22"/>
        </w:rPr>
        <w:t xml:space="preserve"> tysięcy), </w:t>
      </w:r>
    </w:p>
    <w:p w:rsidR="00C8524C" w:rsidRPr="007D24E2" w:rsidRDefault="00C8524C" w:rsidP="00C8524C">
      <w:pPr>
        <w:spacing w:line="360" w:lineRule="auto"/>
        <w:ind w:hanging="284"/>
        <w:jc w:val="both"/>
        <w:rPr>
          <w:sz w:val="22"/>
          <w:szCs w:val="22"/>
        </w:rPr>
      </w:pPr>
      <w:r w:rsidRPr="007D24E2">
        <w:rPr>
          <w:sz w:val="22"/>
          <w:szCs w:val="22"/>
        </w:rPr>
        <w:t xml:space="preserve">2.  W przypadku przekroczenia kwoty wymienionej w ust. 1, umowa niniejsza ulega rozwiązaniu z chwilą jej wyczerpania. </w:t>
      </w:r>
    </w:p>
    <w:p w:rsidR="00C8524C" w:rsidRPr="009D38E2" w:rsidRDefault="00C8524C" w:rsidP="00C8524C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8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uprawniony jest do wystawienia faktury/rachunku nie wcześniej niż w dniu dokonania odbioru zamówienia przez </w:t>
      </w:r>
      <w:r w:rsidRPr="007D24E2">
        <w:rPr>
          <w:rFonts w:eastAsiaTheme="minorHAnsi"/>
          <w:i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 xml:space="preserve"> (§ 5 ust. 3).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Wypłata wynagrodzenia nastąpi na podstawie prawidłowo wystawionej przez </w:t>
      </w:r>
      <w:r w:rsidRPr="007D24E2">
        <w:rPr>
          <w:rFonts w:eastAsiaTheme="minorHAnsi"/>
          <w:i/>
          <w:sz w:val="22"/>
          <w:szCs w:val="22"/>
          <w:lang w:eastAsia="en-US"/>
        </w:rPr>
        <w:t>Wykonawcę</w:t>
      </w:r>
      <w:r w:rsidRPr="007D24E2">
        <w:rPr>
          <w:rFonts w:eastAsiaTheme="minorHAnsi"/>
          <w:sz w:val="22"/>
          <w:szCs w:val="22"/>
          <w:lang w:eastAsia="en-US"/>
        </w:rPr>
        <w:t xml:space="preserve"> faktury/rachunku nie później niż w terminie 30 dni od daty ich przedłożenia </w:t>
      </w:r>
      <w:r w:rsidRPr="007D24E2">
        <w:rPr>
          <w:rFonts w:eastAsiaTheme="minorHAnsi"/>
          <w:i/>
          <w:sz w:val="22"/>
          <w:szCs w:val="22"/>
          <w:lang w:eastAsia="en-US"/>
        </w:rPr>
        <w:t>Zamawiającemu</w:t>
      </w:r>
      <w:r w:rsidRPr="007D24E2">
        <w:rPr>
          <w:rFonts w:eastAsiaTheme="minorHAnsi"/>
          <w:sz w:val="22"/>
          <w:szCs w:val="22"/>
          <w:lang w:eastAsia="en-US"/>
        </w:rPr>
        <w:t>.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Za dzień zapłaty Strony uznają dzień złożenia przez </w:t>
      </w:r>
      <w:r w:rsidRPr="007D24E2">
        <w:rPr>
          <w:rFonts w:eastAsiaTheme="minorHAnsi"/>
          <w:i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 xml:space="preserve"> polecenia przelewu.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Zamawiający</w:t>
      </w:r>
      <w:r w:rsidRPr="007D24E2">
        <w:rPr>
          <w:rFonts w:eastAsiaTheme="minorHAnsi"/>
          <w:sz w:val="22"/>
          <w:szCs w:val="22"/>
          <w:lang w:eastAsia="en-US"/>
        </w:rPr>
        <w:t xml:space="preserve"> oświadcza, że będzie dokonywało płatności za przedmiot umowy z zastosowaniem mechanizmu podzielonej płatności.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oświadcza, że wskazany w fakturze/umowie rachunek bankowy jest rachunkiem rozliczeniowym służącym wyłącznie do celów rozliczeń z tytułu prowadzonej przez niego działalności gospodarczej. 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nie może dokonać cesji żadnych praw i roszczeń oraz przeniesienia obowiązków wynikających z umowy na rzecz osoby trzeciej bez uprzedniej pisemnej zgody </w:t>
      </w:r>
      <w:r w:rsidRPr="007D24E2">
        <w:rPr>
          <w:rFonts w:eastAsiaTheme="minorHAnsi"/>
          <w:i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>.</w:t>
      </w:r>
    </w:p>
    <w:p w:rsidR="005B40C8" w:rsidRPr="007D24E2" w:rsidRDefault="005B40C8" w:rsidP="005B40C8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7D24E2">
        <w:rPr>
          <w:rFonts w:eastAsia="TimesNewRoman"/>
          <w:b/>
          <w:sz w:val="22"/>
          <w:szCs w:val="22"/>
        </w:rPr>
        <w:t>§ 9</w:t>
      </w:r>
    </w:p>
    <w:p w:rsidR="005B40C8" w:rsidRPr="009D38E2" w:rsidRDefault="005B40C8" w:rsidP="005B40C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lastRenderedPageBreak/>
        <w:t>W przypadku niewykonania przedmiotu umowy w terminie 30 dni od daty upływu  terminu ustalonego w § 2 ust. 3 lub odmowy przyjęcia wycen wykonanych wadliwie</w:t>
      </w:r>
      <w:r>
        <w:rPr>
          <w:rFonts w:eastAsia="TimesNewRoman"/>
          <w:sz w:val="22"/>
          <w:szCs w:val="22"/>
          <w:lang w:eastAsia="en-US"/>
        </w:rPr>
        <w:t>,</w:t>
      </w:r>
      <w:r w:rsidRPr="009D38E2">
        <w:rPr>
          <w:rFonts w:eastAsia="TimesNewRoman"/>
          <w:sz w:val="22"/>
          <w:szCs w:val="22"/>
          <w:lang w:eastAsia="en-US"/>
        </w:rPr>
        <w:t xml:space="preserve"> o których mowa w </w:t>
      </w:r>
      <w:r w:rsidRPr="009D38E2">
        <w:rPr>
          <w:rFonts w:eastAsiaTheme="minorHAnsi"/>
          <w:sz w:val="22"/>
          <w:szCs w:val="22"/>
          <w:lang w:eastAsia="en-US"/>
        </w:rPr>
        <w:t xml:space="preserve">§ 5 ust. 4 lub </w:t>
      </w:r>
      <w:r w:rsidRPr="009D38E2">
        <w:rPr>
          <w:rFonts w:eastAsia="TimesNewRoman"/>
          <w:sz w:val="22"/>
          <w:szCs w:val="22"/>
          <w:lang w:eastAsia="en-US"/>
        </w:rPr>
        <w:t xml:space="preserve">nieusunięcia wad w przedmiocie umowy w terminie określonym w § 5 ust. 5 oraz § 12, </w:t>
      </w:r>
      <w:r w:rsidRPr="009D38E2">
        <w:rPr>
          <w:rFonts w:eastAsia="TimesNewRoman"/>
          <w:i/>
          <w:sz w:val="22"/>
          <w:szCs w:val="22"/>
          <w:lang w:eastAsia="en-US"/>
        </w:rPr>
        <w:t>Zamawiający</w:t>
      </w:r>
      <w:r w:rsidRPr="009D38E2">
        <w:rPr>
          <w:rFonts w:eastAsia="TimesNewRoman"/>
          <w:sz w:val="22"/>
          <w:szCs w:val="22"/>
          <w:lang w:eastAsia="en-US"/>
        </w:rPr>
        <w:t xml:space="preserve"> może odstąpić od umowy bez wyznaczania </w:t>
      </w:r>
      <w:r w:rsidRPr="009D38E2">
        <w:rPr>
          <w:rFonts w:eastAsia="TimesNewRoman"/>
          <w:i/>
          <w:sz w:val="22"/>
          <w:szCs w:val="22"/>
          <w:lang w:eastAsia="en-US"/>
        </w:rPr>
        <w:t xml:space="preserve">Wykonawcy </w:t>
      </w:r>
      <w:r w:rsidRPr="009D38E2">
        <w:rPr>
          <w:rFonts w:eastAsia="TimesNewRoman"/>
          <w:sz w:val="22"/>
          <w:szCs w:val="22"/>
          <w:lang w:eastAsia="en-US"/>
        </w:rPr>
        <w:t>dodatkowego terminu do wykonania przedmiotu umowy.</w:t>
      </w:r>
    </w:p>
    <w:p w:rsidR="005B40C8" w:rsidRDefault="005B40C8" w:rsidP="005B40C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  <w:lang w:eastAsia="en-US"/>
        </w:rPr>
      </w:pPr>
    </w:p>
    <w:p w:rsidR="005B40C8" w:rsidRPr="009D38E2" w:rsidRDefault="005B40C8" w:rsidP="005B40C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  <w:lang w:eastAsia="en-US"/>
        </w:rPr>
      </w:pPr>
      <w:r w:rsidRPr="009D38E2">
        <w:rPr>
          <w:rFonts w:eastAsia="TimesNewRoman"/>
          <w:b/>
          <w:sz w:val="22"/>
          <w:szCs w:val="22"/>
          <w:lang w:eastAsia="en-US"/>
        </w:rPr>
        <w:t>§ 10</w:t>
      </w:r>
    </w:p>
    <w:p w:rsidR="005B40C8" w:rsidRPr="009D38E2" w:rsidRDefault="005B40C8" w:rsidP="005B40C8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1. </w:t>
      </w:r>
      <w:r w:rsidRPr="009D38E2">
        <w:rPr>
          <w:rFonts w:eastAsia="TimesNewRoman"/>
          <w:i/>
          <w:sz w:val="22"/>
          <w:szCs w:val="22"/>
          <w:lang w:eastAsia="en-US"/>
        </w:rPr>
        <w:t>Wykonawca</w:t>
      </w:r>
      <w:r w:rsidRPr="009D38E2">
        <w:rPr>
          <w:rFonts w:eastAsia="TimesNewRoman"/>
          <w:sz w:val="22"/>
          <w:szCs w:val="22"/>
          <w:lang w:eastAsia="en-US"/>
        </w:rPr>
        <w:t xml:space="preserve"> zobowiązany jest do aktualizacji operatu szacunkowego w przypadku zmiany uwarunkowań prawnych lub istotnych zmian czynników, o których mowa w art. 154 ustawy o gospodarce nieruchomościami w okresie 12 miesięcy od daty sporządzenia operatu szacunkowego.</w:t>
      </w:r>
    </w:p>
    <w:p w:rsidR="005B40C8" w:rsidRPr="009D38E2" w:rsidRDefault="005B40C8" w:rsidP="005B40C8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2.   </w:t>
      </w:r>
      <w:r w:rsidRPr="009D38E2">
        <w:rPr>
          <w:rFonts w:eastAsiaTheme="minorHAnsi"/>
          <w:sz w:val="22"/>
          <w:szCs w:val="22"/>
          <w:lang w:eastAsia="en-US"/>
        </w:rPr>
        <w:t xml:space="preserve">Za powyższe czynności </w:t>
      </w:r>
      <w:r w:rsidRPr="009D38E2">
        <w:rPr>
          <w:rFonts w:eastAsiaTheme="minorHAnsi"/>
          <w:i/>
          <w:sz w:val="22"/>
          <w:szCs w:val="22"/>
          <w:lang w:eastAsia="en-US"/>
        </w:rPr>
        <w:t>Wykonawcy</w:t>
      </w:r>
      <w:r w:rsidRPr="009D38E2">
        <w:rPr>
          <w:rFonts w:eastAsiaTheme="minorHAnsi"/>
          <w:sz w:val="22"/>
          <w:szCs w:val="22"/>
          <w:lang w:eastAsia="en-US"/>
        </w:rPr>
        <w:t xml:space="preserve"> nie przysługuje dodatkowe wynagrodzenie.</w:t>
      </w:r>
    </w:p>
    <w:p w:rsidR="005B40C8" w:rsidRPr="009D38E2" w:rsidRDefault="005B40C8" w:rsidP="005B40C8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9D38E2">
        <w:rPr>
          <w:rFonts w:eastAsia="TimesNewRoman"/>
          <w:b/>
          <w:sz w:val="22"/>
          <w:szCs w:val="22"/>
        </w:rPr>
        <w:t>§ 11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 xml:space="preserve">1. </w:t>
      </w:r>
      <w:r w:rsidRPr="009D38E2">
        <w:rPr>
          <w:i/>
          <w:sz w:val="22"/>
          <w:szCs w:val="22"/>
          <w:lang w:eastAsia="pl-PL"/>
        </w:rPr>
        <w:t xml:space="preserve">Wykonawca </w:t>
      </w:r>
      <w:r w:rsidRPr="009D38E2">
        <w:rPr>
          <w:sz w:val="22"/>
          <w:szCs w:val="22"/>
          <w:lang w:eastAsia="pl-PL"/>
        </w:rPr>
        <w:t>zobowiązuje się do zachowania do wyłącznie własnego użytku wszelkich wiadomości                        o przedmiocie wyceny mogących naruszyć prawa właściciela a nabytych w trakcie wykonywania przedmiotu zamówienia.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 xml:space="preserve">2. </w:t>
      </w:r>
      <w:r w:rsidRPr="009D38E2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 wykonać operat szacunkowy w 1 egzemplarzu, natomiast w przypadku żądania przez Stronę postępowania wydania operatu, sporządzić nieodpłatnie kolejne egzemplarze, w terminie 3 dni od dnia otrzymania wezwania.</w:t>
      </w:r>
    </w:p>
    <w:p w:rsidR="005B40C8" w:rsidRPr="009D38E2" w:rsidRDefault="005B40C8" w:rsidP="005B40C8">
      <w:pPr>
        <w:spacing w:line="360" w:lineRule="auto"/>
        <w:ind w:hanging="284"/>
        <w:jc w:val="center"/>
        <w:rPr>
          <w:b/>
          <w:sz w:val="22"/>
          <w:szCs w:val="22"/>
        </w:rPr>
      </w:pPr>
      <w:r w:rsidRPr="009D38E2">
        <w:rPr>
          <w:b/>
          <w:sz w:val="22"/>
          <w:szCs w:val="22"/>
        </w:rPr>
        <w:t>§ 12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rFonts w:eastAsiaTheme="minorHAnsi"/>
          <w:strike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1. W przypadku powzięcia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 xml:space="preserve"> wątpliwości, co do prawidłowości wyceny, może on skierować operat szacunkowy do oceny przez organizację zawodową rzeczoznawców majątkowych na podstawie art. 157 ustawy o gospodarce nieruchomościami 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2. W przypadku stwierdzenia przez organizację zawodową rzeczoznawców majątkowych, że operat szacunkowy zawiera błędy powodujące, iż nie może być wykorzystany do celu, na jaki został sporządzony, </w:t>
      </w:r>
      <w:r w:rsidRPr="009D38E2">
        <w:rPr>
          <w:rFonts w:eastAsiaTheme="minorHAnsi"/>
          <w:i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sz w:val="22"/>
          <w:szCs w:val="22"/>
          <w:lang w:eastAsia="en-US"/>
        </w:rPr>
        <w:t xml:space="preserve">zobowiązany jest ponieść koszty opracowania ww. opinii w wysokości kwot z rachunku wystawionego przez organizację zawodową, w terminie 14 dni od dnia pisemnego wezwania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>.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zobowiązany jest do niezwłocznego</w:t>
      </w:r>
      <w:r w:rsidRPr="009D38E2">
        <w:rPr>
          <w:rFonts w:eastAsiaTheme="minorHAnsi"/>
          <w:sz w:val="22"/>
          <w:szCs w:val="22"/>
          <w:lang w:eastAsia="en-US"/>
        </w:rPr>
        <w:t>, nie później niż w terminie 14 dni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od dnia pisemnego wezwania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, usunięcia wad operatu szacunkowego wskazanych w opinii organizacji zawodowej rzeczoznawców majątkowych, a także przedstawienia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Zamawiającemu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jego nowej poprawionej redakcji w formie zgodnej z przepisami prawa i standardami zawodowymi. Za czynność powyższą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nie przysługuje dodatkowe wynagrodzenie.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4. W przypadku negatywnej oceny operatu szacunkowego dokonanej przez organizację zawodową rzeczoznawców majątkowych w okresie oznaczonym w § 2 ust. 1,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, niezależnie od uprawnień z tytułu rękojmi, uprawniony jest do odstąpienia od niniejszej umowy, w odniesieniu do jej niewykonanej części, w terminie 30 dni od dnia powzięcia informacji o ww. zdarzeniu.</w:t>
      </w:r>
    </w:p>
    <w:p w:rsidR="005B40C8" w:rsidRPr="007D24E2" w:rsidRDefault="005B40C8" w:rsidP="005B40C8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13</w:t>
      </w:r>
    </w:p>
    <w:p w:rsidR="005B40C8" w:rsidRPr="009D38E2" w:rsidRDefault="005B40C8" w:rsidP="005B40C8">
      <w:pPr>
        <w:widowControl w:val="0"/>
        <w:spacing w:line="360" w:lineRule="auto"/>
        <w:ind w:left="-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Cs/>
          <w:color w:val="000000"/>
          <w:sz w:val="22"/>
          <w:szCs w:val="22"/>
          <w:lang w:eastAsia="en-US"/>
        </w:rPr>
        <w:lastRenderedPageBreak/>
        <w:t>1</w:t>
      </w:r>
      <w:r>
        <w:rPr>
          <w:rFonts w:eastAsiaTheme="minorHAnsi"/>
          <w:iCs/>
          <w:color w:val="000000"/>
          <w:sz w:val="22"/>
          <w:szCs w:val="22"/>
          <w:lang w:eastAsia="en-US"/>
        </w:rPr>
        <w:t>.</w:t>
      </w:r>
      <w:r w:rsidRPr="009D38E2">
        <w:rPr>
          <w:rFonts w:eastAsiaTheme="minorHAnsi"/>
          <w:iCs/>
          <w:color w:val="000000"/>
          <w:sz w:val="22"/>
          <w:szCs w:val="22"/>
          <w:lang w:eastAsia="en-US"/>
        </w:rPr>
        <w:t xml:space="preserve">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karę umowną w wysokości 10% całkowitego wynagrodzenia brutto określonego w </w:t>
      </w:r>
      <w:r w:rsidRPr="009D38E2">
        <w:rPr>
          <w:rFonts w:eastAsia="TimesNewRoman"/>
          <w:color w:val="000000"/>
          <w:sz w:val="22"/>
          <w:szCs w:val="22"/>
          <w:lang w:eastAsia="en-US"/>
        </w:rPr>
        <w:t>§ 7 ust. 1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przypadku odstąpienia od umowy w całości lub w części </w:t>
      </w:r>
      <w:r w:rsidRPr="009D38E2">
        <w:rPr>
          <w:rFonts w:eastAsiaTheme="minorHAnsi"/>
          <w:sz w:val="22"/>
          <w:szCs w:val="22"/>
          <w:lang w:eastAsia="en-US"/>
        </w:rPr>
        <w:t xml:space="preserve">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 powodu okoliczności, za które odpowiada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5B40C8" w:rsidRPr="007D24E2" w:rsidRDefault="005B40C8" w:rsidP="005B40C8">
      <w:pPr>
        <w:widowControl w:val="0"/>
        <w:numPr>
          <w:ilvl w:val="0"/>
          <w:numId w:val="8"/>
        </w:numPr>
        <w:suppressAutoHyphens w:val="0"/>
        <w:spacing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karę umowną za opóźnienie w wykonaniu operatów będą</w:t>
      </w:r>
      <w:r w:rsidRPr="009D38E2">
        <w:rPr>
          <w:rFonts w:eastAsiaTheme="minorHAnsi"/>
          <w:sz w:val="22"/>
          <w:szCs w:val="22"/>
          <w:lang w:eastAsia="en-US"/>
        </w:rPr>
        <w:t>cych przedmiotem odrębnych zleceń w ramach niniejszej umowy w wysokości 1% wartości całkowitego wynagrodzenia brutto określonego w § 7 ust. 1., licząc za każdy rozpoczęty dzień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D24E2">
        <w:rPr>
          <w:rFonts w:eastAsiaTheme="minorHAnsi"/>
          <w:sz w:val="22"/>
          <w:szCs w:val="22"/>
          <w:lang w:eastAsia="en-US"/>
        </w:rPr>
        <w:t>opóźnienia.</w:t>
      </w:r>
    </w:p>
    <w:p w:rsidR="005B40C8" w:rsidRPr="007D24E2" w:rsidRDefault="005B40C8" w:rsidP="005B40C8">
      <w:pPr>
        <w:widowControl w:val="0"/>
        <w:numPr>
          <w:ilvl w:val="0"/>
          <w:numId w:val="8"/>
        </w:numPr>
        <w:suppressAutoHyphens w:val="0"/>
        <w:spacing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iCs/>
          <w:sz w:val="22"/>
          <w:szCs w:val="22"/>
          <w:lang w:eastAsia="en-US"/>
        </w:rPr>
        <w:t xml:space="preserve">Wykonawca </w:t>
      </w:r>
      <w:r w:rsidRPr="007D24E2">
        <w:rPr>
          <w:rFonts w:eastAsiaTheme="minorHAnsi"/>
          <w:sz w:val="22"/>
          <w:szCs w:val="22"/>
          <w:lang w:eastAsia="en-US"/>
        </w:rPr>
        <w:t xml:space="preserve">zobowiązany jest zapłacić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 xml:space="preserve">Zamawiającemu </w:t>
      </w:r>
      <w:r w:rsidRPr="007D24E2">
        <w:rPr>
          <w:rFonts w:eastAsiaTheme="minorHAnsi"/>
          <w:sz w:val="22"/>
          <w:szCs w:val="22"/>
          <w:lang w:eastAsia="en-US"/>
        </w:rPr>
        <w:t>karę umowną za opóźnienie w usunięciu wad                 w operatach będących przedmiotem umowy w wysokości 1% wartości całkowitego wynagrodzenia brutto określonego w § 7 ust. 1, liczonej od dnia wyznaczonego na usunięcie wady, za każdy rozpoczęty dzień opóźnienia.</w:t>
      </w:r>
    </w:p>
    <w:p w:rsidR="005B40C8" w:rsidRPr="009D38E2" w:rsidRDefault="005B40C8" w:rsidP="005B40C8">
      <w:pPr>
        <w:widowControl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Cs/>
          <w:sz w:val="22"/>
          <w:szCs w:val="22"/>
          <w:lang w:eastAsia="en-US"/>
        </w:rPr>
        <w:t xml:space="preserve">2. </w:t>
      </w: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Zamawiający </w:t>
      </w:r>
      <w:r w:rsidRPr="009D38E2">
        <w:rPr>
          <w:rFonts w:eastAsiaTheme="minorHAnsi"/>
          <w:iCs/>
          <w:sz w:val="22"/>
          <w:szCs w:val="22"/>
          <w:lang w:eastAsia="en-US"/>
        </w:rPr>
        <w:t>zastrzega sobie prawo dochodzenia odszkodowania uzupełniającego na zasadach ogólnych.</w:t>
      </w:r>
    </w:p>
    <w:p w:rsidR="005B40C8" w:rsidRPr="009D38E2" w:rsidRDefault="005B40C8" w:rsidP="005B40C8">
      <w:pPr>
        <w:suppressAutoHyphens w:val="0"/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:rsidR="005B40C8" w:rsidRPr="009D38E2" w:rsidRDefault="005B40C8" w:rsidP="005B40C8">
      <w:pPr>
        <w:suppressAutoHyphens w:val="0"/>
        <w:spacing w:line="360" w:lineRule="auto"/>
        <w:jc w:val="center"/>
        <w:rPr>
          <w:sz w:val="24"/>
          <w:szCs w:val="24"/>
          <w:lang w:eastAsia="pl-PL"/>
        </w:rPr>
      </w:pPr>
      <w:r w:rsidRPr="009D38E2">
        <w:rPr>
          <w:b/>
          <w:bCs/>
          <w:sz w:val="22"/>
          <w:szCs w:val="22"/>
          <w:lang w:eastAsia="pl-PL"/>
        </w:rPr>
        <w:t>§ 14</w:t>
      </w:r>
    </w:p>
    <w:p w:rsidR="005B40C8" w:rsidRPr="009D38E2" w:rsidRDefault="005B40C8" w:rsidP="005B40C8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1.</w:t>
      </w:r>
      <w:r w:rsidRPr="009D38E2">
        <w:rPr>
          <w:sz w:val="14"/>
          <w:szCs w:val="14"/>
          <w:lang w:eastAsia="pl-PL"/>
        </w:rPr>
        <w:t xml:space="preserve">        </w:t>
      </w:r>
      <w:r w:rsidRPr="008A27B7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oświadcza,  że w stosunku do prac objętych niniejszą umową, zwanych utworem, wyłącznie jemu będą przysługiwać majątkowe prawa autorskie, które będą wolne od wad, praw i roszczeń osób trzecich.</w:t>
      </w:r>
    </w:p>
    <w:p w:rsidR="005B40C8" w:rsidRPr="009D38E2" w:rsidRDefault="005B40C8" w:rsidP="005B40C8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2.</w:t>
      </w:r>
      <w:r w:rsidRPr="009D38E2">
        <w:rPr>
          <w:sz w:val="14"/>
          <w:szCs w:val="14"/>
          <w:lang w:eastAsia="pl-PL"/>
        </w:rPr>
        <w:t xml:space="preserve">        </w:t>
      </w:r>
      <w:r w:rsidRPr="008A27B7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 do zaspokojenia słusznych roszczeń osób trzecich zgłoszonych w stosunku do </w:t>
      </w:r>
      <w:r w:rsidRPr="008A27B7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 przypadku nieprawdziwości oświadczeń wskazanych w ust. 1 powyżej, zobowiązując się jednocześnie do zwolnienia </w:t>
      </w:r>
      <w:r w:rsidRPr="008A27B7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  z odpowiedzialności z tegoż tytułu. </w:t>
      </w:r>
    </w:p>
    <w:p w:rsidR="005B40C8" w:rsidRPr="009D38E2" w:rsidRDefault="005B40C8" w:rsidP="005B40C8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Z chwilą faktycznego wydania </w:t>
      </w:r>
      <w:r w:rsidRPr="008A27B7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utworów powstałych w związku z realizacją niniejszej Umowy (lub ich części), w ramach wynagrodzenia umownego brutto, </w:t>
      </w:r>
      <w:r w:rsidRPr="008A27B7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przenosi na rzecz </w:t>
      </w:r>
      <w:r w:rsidRPr="008A27B7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bezwarunkowo, bez dodatkowych opłat, całość autorskich praw majątkowych  do wszystkich utworów w rozumieniu ustawy z dnia 4 lutego 1994 r. o Prawie autorsk</w:t>
      </w:r>
      <w:r w:rsidR="004618F0">
        <w:rPr>
          <w:sz w:val="22"/>
          <w:szCs w:val="22"/>
          <w:lang w:eastAsia="pl-PL"/>
        </w:rPr>
        <w:t>im i prawach pokrewnych   (</w:t>
      </w:r>
      <w:bookmarkStart w:id="0" w:name="_GoBack"/>
      <w:bookmarkEnd w:id="0"/>
      <w:r w:rsidRPr="009D38E2">
        <w:rPr>
          <w:sz w:val="22"/>
          <w:szCs w:val="22"/>
          <w:lang w:eastAsia="pl-PL"/>
        </w:rPr>
        <w:t xml:space="preserve">Dz.U. </w:t>
      </w:r>
      <w:r w:rsidRPr="007D24E2">
        <w:rPr>
          <w:sz w:val="22"/>
          <w:szCs w:val="22"/>
          <w:lang w:eastAsia="pl-PL"/>
        </w:rPr>
        <w:t>z 201</w:t>
      </w:r>
      <w:r w:rsidR="007D517A">
        <w:rPr>
          <w:sz w:val="22"/>
          <w:szCs w:val="22"/>
          <w:lang w:eastAsia="pl-PL"/>
        </w:rPr>
        <w:t>9</w:t>
      </w:r>
      <w:r w:rsidRPr="007D24E2">
        <w:rPr>
          <w:sz w:val="22"/>
          <w:szCs w:val="22"/>
          <w:lang w:eastAsia="pl-PL"/>
        </w:rPr>
        <w:t xml:space="preserve"> r. poz. 1</w:t>
      </w:r>
      <w:r w:rsidR="007D517A">
        <w:rPr>
          <w:sz w:val="22"/>
          <w:szCs w:val="22"/>
          <w:lang w:eastAsia="pl-PL"/>
        </w:rPr>
        <w:t>23</w:t>
      </w:r>
      <w:r w:rsidRPr="007D24E2">
        <w:rPr>
          <w:sz w:val="22"/>
          <w:szCs w:val="22"/>
          <w:lang w:eastAsia="pl-PL"/>
        </w:rPr>
        <w:t xml:space="preserve">1, z późn. zm.), stworzonych na potrzeby realizacji przedmiotu Umowy, lub odpowiednio </w:t>
      </w:r>
      <w:r w:rsidRPr="009D38E2">
        <w:rPr>
          <w:sz w:val="22"/>
          <w:szCs w:val="22"/>
          <w:lang w:eastAsia="pl-PL"/>
        </w:rPr>
        <w:t xml:space="preserve">całość nieograniczonych czasowo i terytorialnie niewyłącznych licencji, niezbędnych do korzystania z przekazanych utworów, w szczególności takich jak: wykresy, rysunki, plany, dane statystyczne, ekspertyzy, obliczenia i inne dokumenty przekazane </w:t>
      </w:r>
      <w:r w:rsidRPr="00EA118E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w wykonaniu niniejszej Umowy, zwanych dalej utworami, bez dodatkowych oświadczeń stron w tym zakresie wraz z wyłącznym prawem do wykonywania i zezwalania  na wykonywanie zależnych praw autorskich, na polach eksploatacji wskazanych w ust. 4. Równocześnie </w:t>
      </w:r>
      <w:r w:rsidRPr="00EA118E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przenosi na rzecz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własność wszelkich egzemplarzy lub nośników, na których utrwalono ww. utwory, które przekaże </w:t>
      </w:r>
      <w:r w:rsidRPr="00EA118E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stosownie do postanowień niniejszej Umowy.</w:t>
      </w:r>
    </w:p>
    <w:p w:rsidR="005B40C8" w:rsidRPr="009D38E2" w:rsidRDefault="005B40C8" w:rsidP="005B40C8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4.</w:t>
      </w:r>
      <w:r w:rsidRPr="009D38E2">
        <w:rPr>
          <w:sz w:val="14"/>
          <w:szCs w:val="14"/>
          <w:lang w:eastAsia="pl-PL"/>
        </w:rPr>
        <w:t xml:space="preserve">        </w:t>
      </w:r>
      <w:r w:rsidRPr="00EA118E">
        <w:rPr>
          <w:i/>
          <w:sz w:val="22"/>
          <w:szCs w:val="22"/>
          <w:lang w:eastAsia="pl-PL"/>
        </w:rPr>
        <w:t>Zamawiający</w:t>
      </w:r>
      <w:r w:rsidRPr="009D38E2">
        <w:rPr>
          <w:sz w:val="22"/>
          <w:szCs w:val="22"/>
          <w:lang w:eastAsia="pl-PL"/>
        </w:rPr>
        <w:t xml:space="preserve">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lastRenderedPageBreak/>
        <w:t>1)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utrwalenie i zwielokrotnianie dowolnymi technikami, w tym drukarskimi, poligraficznymi, reprograficznymi, informatycznymi, cyfrowymi, w tym kserokopie, slajdy, reprodukcje komputerowe, odręcznie i odmianami tych technik,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wykorzystywanie wielokrotne utworu do realizacji celów, zadań i inwestycji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>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wykorzystanie do opracowania wniosku o dofinansowanie z funduszy UE,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wprowadzanie do pamięci komputera,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5)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wykorzystanie w zakresie koniecznym dla prawidłowej eksploatacji utworu w przedsiębiorstwie 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 dowolnym miejscu i czasie w dowolnej liczbie,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udostępnianie wykonawcom, w tym także wykonanych kopii,</w:t>
      </w:r>
    </w:p>
    <w:p w:rsidR="005B40C8" w:rsidRPr="009D38E2" w:rsidRDefault="005B40C8" w:rsidP="005B40C8">
      <w:pPr>
        <w:tabs>
          <w:tab w:val="left" w:pos="142"/>
        </w:tabs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wielokrotne wykorzystywanie do opracowania i realizacji projektu technicznego </w:t>
      </w:r>
      <w:r w:rsidRPr="009D38E2">
        <w:rPr>
          <w:sz w:val="22"/>
          <w:szCs w:val="22"/>
          <w:lang w:eastAsia="pl-PL"/>
        </w:rPr>
        <w:br/>
        <w:t>z przedmiarami i kosztorysami inwestorskimi,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rozpowszechnianie w inny sposób w tym: wprowadzanie do obrotu, ekspozycja, publikowanie części lub całości, opracowania,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9)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przetwarzanie, wprowadzanie zmian, poprawek i modyfikacji.</w:t>
      </w:r>
    </w:p>
    <w:p w:rsidR="005B40C8" w:rsidRPr="009D38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5.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Strony ustalają, iż rozpowszechnianie na polach eksploatacji określonych w 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:rsidR="005B40C8" w:rsidRPr="009D38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Równocześnie z nabyciem autorskich praw majątkowych do utworów </w:t>
      </w:r>
      <w:r w:rsidRPr="00EA118E">
        <w:rPr>
          <w:i/>
          <w:sz w:val="22"/>
          <w:szCs w:val="22"/>
          <w:lang w:eastAsia="pl-PL"/>
        </w:rPr>
        <w:t>Zamawiający</w:t>
      </w:r>
      <w:r w:rsidRPr="009D38E2">
        <w:rPr>
          <w:sz w:val="22"/>
          <w:szCs w:val="22"/>
          <w:lang w:eastAsia="pl-PL"/>
        </w:rPr>
        <w:t xml:space="preserve"> nabywa własność wszystkich egzemplarzy, na których utwory zostały utrwalone. </w:t>
      </w:r>
    </w:p>
    <w:p w:rsidR="005B40C8" w:rsidRPr="009D38E2" w:rsidRDefault="005B40C8" w:rsidP="005B40C8">
      <w:pPr>
        <w:suppressAutoHyphens w:val="0"/>
        <w:spacing w:line="360" w:lineRule="auto"/>
        <w:ind w:hanging="425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7.</w:t>
      </w:r>
      <w:r w:rsidRPr="009D38E2">
        <w:rPr>
          <w:sz w:val="14"/>
          <w:szCs w:val="14"/>
          <w:lang w:eastAsia="pl-PL"/>
        </w:rPr>
        <w:t xml:space="preserve">        </w:t>
      </w:r>
      <w:r w:rsidRPr="00EA118E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się, że wykonując umowę będzie przestrzegał przepisów ustawy z dnia 4 lutego 1994 r. – o prawie autorskim i prawach pokrewnych i nie naruszy praw majątkowych osób trzecich, a utwory przekaże </w:t>
      </w:r>
      <w:r w:rsidRPr="00EA118E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w stanie wolnym od obciążeń prawami tych osób. </w:t>
      </w:r>
    </w:p>
    <w:p w:rsidR="005B40C8" w:rsidRPr="009D38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W przypadku wystąpienia przez jakąkolwiek osobę trzecią w stosunku do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z roszczeniem z tytułu naruszenia praw autorskich, zarówno osobistych, jak i majątkowych, jeżeli naruszenie nastąpiło w związku z nienależytym wykonaniem utworu w ramach niniejszej umowy przez </w:t>
      </w:r>
      <w:r w:rsidRPr="00EA118E">
        <w:rPr>
          <w:i/>
          <w:sz w:val="22"/>
          <w:szCs w:val="22"/>
          <w:lang w:eastAsia="pl-PL"/>
        </w:rPr>
        <w:t>Wykonawcę</w:t>
      </w:r>
      <w:r w:rsidRPr="009D38E2">
        <w:rPr>
          <w:sz w:val="22"/>
          <w:szCs w:val="22"/>
          <w:lang w:eastAsia="pl-PL"/>
        </w:rPr>
        <w:t xml:space="preserve">, </w:t>
      </w:r>
      <w:r w:rsidRPr="00EA118E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>:</w:t>
      </w:r>
    </w:p>
    <w:p w:rsidR="005B40C8" w:rsidRPr="009D38E2" w:rsidRDefault="005B40C8" w:rsidP="005B40C8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>przyjmie na siebie pełną odpowiedzialność za powstanie oraz wszelkie skutki powyższych zdarzeń;</w:t>
      </w:r>
    </w:p>
    <w:p w:rsidR="005B40C8" w:rsidRPr="009D38E2" w:rsidRDefault="005B40C8" w:rsidP="005B40C8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w przypadku skierowania sprawy na drogę postępowania sądowego wstąpi do procesu po stronie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i pokryje wszelkie koszty związane z udziałem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 postępowaniu sądowym oraz ewentualnym postępowaniu egzekucyjnym, w tym koszty obsługi prawnej postępowania;  </w:t>
      </w:r>
    </w:p>
    <w:p w:rsidR="005B40C8" w:rsidRDefault="005B40C8" w:rsidP="005B40C8">
      <w:pPr>
        <w:suppressAutoHyphens w:val="0"/>
        <w:spacing w:line="360" w:lineRule="auto"/>
        <w:ind w:left="284" w:hanging="425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poniesie wszelkie koszty związane z ewentualnym pokryciem roszczeń majątkowych </w:t>
      </w:r>
      <w:r w:rsidRPr="009D38E2">
        <w:rPr>
          <w:sz w:val="22"/>
          <w:szCs w:val="22"/>
          <w:lang w:eastAsia="pl-PL"/>
        </w:rPr>
        <w:br/>
        <w:t xml:space="preserve">i  niemajątkowych związanych z naruszeniem praw autorskich majątkowych lub osobistych osoby lub osób zgłaszających roszczenia.  </w:t>
      </w:r>
    </w:p>
    <w:p w:rsidR="005B40C8" w:rsidRDefault="005B40C8" w:rsidP="005B40C8">
      <w:pPr>
        <w:suppressAutoHyphens w:val="0"/>
        <w:spacing w:line="360" w:lineRule="auto"/>
        <w:ind w:left="284" w:hanging="425"/>
        <w:jc w:val="center"/>
        <w:rPr>
          <w:b/>
          <w:sz w:val="22"/>
          <w:szCs w:val="22"/>
          <w:lang w:eastAsia="pl-PL"/>
        </w:rPr>
      </w:pPr>
    </w:p>
    <w:p w:rsidR="005B40C8" w:rsidRDefault="005B40C8" w:rsidP="005B40C8">
      <w:pPr>
        <w:suppressAutoHyphens w:val="0"/>
        <w:spacing w:line="360" w:lineRule="auto"/>
        <w:ind w:left="284" w:hanging="425"/>
        <w:jc w:val="center"/>
        <w:rPr>
          <w:b/>
          <w:sz w:val="22"/>
          <w:szCs w:val="22"/>
          <w:lang w:eastAsia="pl-PL"/>
        </w:rPr>
      </w:pPr>
    </w:p>
    <w:p w:rsidR="005B40C8" w:rsidRPr="007D24E2" w:rsidRDefault="005B40C8" w:rsidP="005B40C8">
      <w:pPr>
        <w:suppressAutoHyphens w:val="0"/>
        <w:spacing w:line="360" w:lineRule="auto"/>
        <w:ind w:left="284" w:hanging="425"/>
        <w:jc w:val="center"/>
        <w:rPr>
          <w:b/>
          <w:sz w:val="24"/>
          <w:szCs w:val="24"/>
          <w:lang w:eastAsia="pl-PL"/>
        </w:rPr>
      </w:pPr>
      <w:r w:rsidRPr="007D24E2">
        <w:rPr>
          <w:b/>
          <w:sz w:val="22"/>
          <w:szCs w:val="22"/>
          <w:lang w:eastAsia="pl-PL"/>
        </w:rPr>
        <w:lastRenderedPageBreak/>
        <w:t>§ 15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 1.</w:t>
      </w:r>
      <w:r w:rsidRPr="007D24E2">
        <w:rPr>
          <w:sz w:val="14"/>
          <w:szCs w:val="14"/>
          <w:lang w:eastAsia="pl-PL"/>
        </w:rPr>
        <w:t xml:space="preserve">      </w:t>
      </w:r>
      <w:r w:rsidRPr="007D24E2">
        <w:rPr>
          <w:sz w:val="22"/>
          <w:szCs w:val="22"/>
          <w:lang w:eastAsia="pl-PL"/>
        </w:rPr>
        <w:t xml:space="preserve">Jeżeli prace objęte niniejsza umową, o których mowa w §1 zostaną wykonane niezgodnie z warunkami niniejszej umowy lub obowiązującymi przepisami prawa, </w:t>
      </w:r>
      <w:r w:rsidRPr="007D24E2">
        <w:rPr>
          <w:i/>
          <w:sz w:val="22"/>
          <w:szCs w:val="22"/>
          <w:lang w:eastAsia="pl-PL"/>
        </w:rPr>
        <w:t>Zamawiający</w:t>
      </w:r>
      <w:r w:rsidRPr="007D24E2">
        <w:rPr>
          <w:sz w:val="22"/>
          <w:szCs w:val="22"/>
          <w:lang w:eastAsia="pl-PL"/>
        </w:rPr>
        <w:t xml:space="preserve"> może odmówić jej odbioru i odstąpić od umowy.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2.</w:t>
      </w:r>
      <w:r w:rsidRPr="007D24E2">
        <w:rPr>
          <w:sz w:val="14"/>
          <w:szCs w:val="14"/>
          <w:lang w:eastAsia="pl-PL"/>
        </w:rPr>
        <w:t xml:space="preserve">    </w:t>
      </w:r>
      <w:r w:rsidRPr="007D24E2">
        <w:rPr>
          <w:sz w:val="22"/>
          <w:szCs w:val="22"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  <w:r w:rsidRPr="007D24E2">
        <w:rPr>
          <w:i/>
          <w:sz w:val="22"/>
          <w:szCs w:val="22"/>
          <w:lang w:eastAsia="pl-PL"/>
        </w:rPr>
        <w:t>Zamawiający</w:t>
      </w:r>
      <w:r w:rsidRPr="007D24E2">
        <w:rPr>
          <w:sz w:val="22"/>
          <w:szCs w:val="22"/>
          <w:lang w:eastAsia="pl-PL"/>
        </w:rPr>
        <w:t xml:space="preserve"> może odstąpić od umowy.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3.</w:t>
      </w:r>
      <w:r w:rsidRPr="007D24E2">
        <w:rPr>
          <w:sz w:val="14"/>
          <w:szCs w:val="14"/>
          <w:lang w:eastAsia="pl-PL"/>
        </w:rPr>
        <w:t xml:space="preserve">    </w:t>
      </w:r>
      <w:r w:rsidRPr="007D24E2">
        <w:rPr>
          <w:sz w:val="22"/>
          <w:szCs w:val="22"/>
          <w:lang w:eastAsia="pl-PL"/>
        </w:rPr>
        <w:t>Odstąpienie od umowy musi mieć formę pisemną pod rygorem nieważności i powinno zawierać uzasadnienie.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4.</w:t>
      </w:r>
      <w:r w:rsidRPr="007D24E2">
        <w:rPr>
          <w:sz w:val="14"/>
          <w:szCs w:val="14"/>
          <w:lang w:eastAsia="pl-PL"/>
        </w:rPr>
        <w:t xml:space="preserve">    </w:t>
      </w:r>
      <w:r w:rsidRPr="007D24E2">
        <w:rPr>
          <w:sz w:val="22"/>
          <w:szCs w:val="22"/>
          <w:lang w:eastAsia="pl-PL"/>
        </w:rPr>
        <w:t xml:space="preserve">W wypadku odstąpienia od umowy w całości lub w części niewykonanej, </w:t>
      </w:r>
      <w:r w:rsidRPr="007D24E2">
        <w:rPr>
          <w:i/>
          <w:sz w:val="22"/>
          <w:szCs w:val="22"/>
          <w:lang w:eastAsia="pl-PL"/>
        </w:rPr>
        <w:t>Wykonawca</w:t>
      </w:r>
      <w:r w:rsidRPr="007D24E2">
        <w:rPr>
          <w:sz w:val="22"/>
          <w:szCs w:val="22"/>
          <w:lang w:eastAsia="pl-PL"/>
        </w:rPr>
        <w:t xml:space="preserve"> może żądać jedynie wynagrodzenia należnego mu z tytułu wykonanej i odebranej do dnia odstąpienia części przedmiotu umowy.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5.</w:t>
      </w:r>
      <w:r w:rsidRPr="007D24E2">
        <w:rPr>
          <w:sz w:val="14"/>
          <w:szCs w:val="14"/>
          <w:lang w:eastAsia="pl-PL"/>
        </w:rPr>
        <w:t xml:space="preserve">    </w:t>
      </w:r>
      <w:r w:rsidRPr="007D24E2">
        <w:rPr>
          <w:sz w:val="22"/>
          <w:szCs w:val="22"/>
          <w:lang w:eastAsia="pl-PL"/>
        </w:rPr>
        <w:t xml:space="preserve">Postanowienia niniejszego paragrafu nie wyłączają uprawnień </w:t>
      </w:r>
      <w:r w:rsidRPr="007D24E2">
        <w:rPr>
          <w:i/>
          <w:sz w:val="22"/>
          <w:szCs w:val="22"/>
          <w:lang w:eastAsia="pl-PL"/>
        </w:rPr>
        <w:t>Zamawiającego</w:t>
      </w:r>
      <w:r w:rsidRPr="007D24E2">
        <w:rPr>
          <w:sz w:val="22"/>
          <w:szCs w:val="22"/>
          <w:lang w:eastAsia="pl-PL"/>
        </w:rPr>
        <w:t xml:space="preserve"> do odstąpienia od umowy, wynikających z obowiązujących w tym zakresie przepisów prawa oraz naliczenia w takich przypadkach kar umownych jeżeli przyczyny odstąpienia leżeć będą po stronie Wykonawcy.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6.</w:t>
      </w:r>
      <w:r w:rsidRPr="007D24E2">
        <w:rPr>
          <w:sz w:val="14"/>
          <w:szCs w:val="14"/>
          <w:lang w:eastAsia="pl-PL"/>
        </w:rPr>
        <w:t xml:space="preserve">    </w:t>
      </w:r>
      <w:r w:rsidRPr="007D24E2">
        <w:rPr>
          <w:sz w:val="22"/>
          <w:szCs w:val="22"/>
          <w:lang w:eastAsia="pl-PL"/>
        </w:rPr>
        <w:t xml:space="preserve">W przypadku odstąpienia od Umowy w części, w ramach wynagrodzenia lub części wynagrodzenia, o którym mowa w § 7 ust. 1 Umowy, </w:t>
      </w:r>
      <w:r w:rsidRPr="007D24E2">
        <w:rPr>
          <w:i/>
          <w:sz w:val="22"/>
          <w:szCs w:val="22"/>
          <w:lang w:eastAsia="pl-PL"/>
        </w:rPr>
        <w:t>Zamawiający</w:t>
      </w:r>
      <w:r w:rsidRPr="007D24E2">
        <w:rPr>
          <w:sz w:val="22"/>
          <w:szCs w:val="22"/>
          <w:lang w:eastAsia="pl-PL"/>
        </w:rPr>
        <w:t xml:space="preserve"> nabywa majątkowe prawa autorskie w zakresie określonym w § 14 do wszystkich utworów wytworzonych przez </w:t>
      </w:r>
      <w:r w:rsidRPr="007D24E2">
        <w:rPr>
          <w:i/>
          <w:sz w:val="22"/>
          <w:szCs w:val="22"/>
          <w:lang w:eastAsia="pl-PL"/>
        </w:rPr>
        <w:t>Wykonawcę</w:t>
      </w:r>
      <w:r w:rsidRPr="007D24E2">
        <w:rPr>
          <w:sz w:val="22"/>
          <w:szCs w:val="22"/>
          <w:lang w:eastAsia="pl-PL"/>
        </w:rPr>
        <w:t xml:space="preserve"> w ramach realizacji przedmiotu Umowy do dnia odstąpienia od Umowy.</w:t>
      </w:r>
    </w:p>
    <w:p w:rsidR="005B40C8" w:rsidRPr="007D24E2" w:rsidRDefault="005B40C8" w:rsidP="005B40C8">
      <w:pPr>
        <w:suppressAutoHyphens w:val="0"/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16</w:t>
      </w:r>
    </w:p>
    <w:p w:rsidR="005B40C8" w:rsidRPr="007D24E2" w:rsidRDefault="005B40C8" w:rsidP="005B40C8">
      <w:pPr>
        <w:suppressAutoHyphens w:val="0"/>
        <w:spacing w:line="360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Warunki gwarancji i rękojmi:</w:t>
      </w:r>
    </w:p>
    <w:p w:rsidR="005B40C8" w:rsidRPr="007D24E2" w:rsidRDefault="005B40C8" w:rsidP="005B40C8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1)</w:t>
      </w:r>
      <w:r w:rsidRPr="007D24E2">
        <w:rPr>
          <w:rFonts w:eastAsiaTheme="minorHAnsi"/>
          <w:i/>
          <w:sz w:val="22"/>
          <w:szCs w:val="22"/>
          <w:lang w:eastAsia="en-US"/>
        </w:rPr>
        <w:t xml:space="preserve">    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jest odpowiedzialny względem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>, za jakość wykonanego przedmiotu umowy oraz wady zmniejszające jego wartość lub użyteczność.</w:t>
      </w:r>
    </w:p>
    <w:p w:rsidR="005B40C8" w:rsidRPr="007D24E2" w:rsidRDefault="005B40C8" w:rsidP="005B40C8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2)    Uprawnienia z tytułu gwarancji wygasają po upływie 24 miesięcy od daty odbioru przedmiotu zamówienia przez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>.</w:t>
      </w:r>
    </w:p>
    <w:p w:rsidR="005B40C8" w:rsidRPr="007D24E2" w:rsidRDefault="005B40C8" w:rsidP="005B40C8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3)   W przypadku stwierdzenia wad w operatach będących przedmiotem umowy, podlegają one opracowaniu na nowo. Opracowanie na nowo operatów szacunkowych będących przedmiotem umowy dokonywane będzie przez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Wykonawcę</w:t>
      </w:r>
      <w:r w:rsidRPr="007D24E2">
        <w:rPr>
          <w:rFonts w:eastAsiaTheme="minorHAnsi"/>
          <w:sz w:val="22"/>
          <w:szCs w:val="22"/>
          <w:lang w:eastAsia="en-US"/>
        </w:rPr>
        <w:t xml:space="preserve"> w terminie 14 dni od poinformowania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Wykonawcy</w:t>
      </w:r>
      <w:r w:rsidRPr="007D24E2">
        <w:rPr>
          <w:rFonts w:eastAsiaTheme="minorHAnsi"/>
          <w:sz w:val="22"/>
          <w:szCs w:val="22"/>
          <w:lang w:eastAsia="en-US"/>
        </w:rPr>
        <w:t xml:space="preserve"> o stwierdzeniu wady. </w:t>
      </w:r>
    </w:p>
    <w:p w:rsidR="005B40C8" w:rsidRPr="007D24E2" w:rsidRDefault="005B40C8" w:rsidP="005B40C8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4</w:t>
      </w:r>
      <w:r w:rsidRPr="007D24E2">
        <w:rPr>
          <w:rFonts w:eastAsiaTheme="minorHAnsi"/>
          <w:b/>
          <w:sz w:val="22"/>
          <w:szCs w:val="22"/>
          <w:lang w:eastAsia="en-US"/>
        </w:rPr>
        <w:t>)</w:t>
      </w:r>
      <w:r w:rsidRPr="007D24E2">
        <w:rPr>
          <w:rFonts w:eastAsiaTheme="minorHAnsi"/>
          <w:sz w:val="22"/>
          <w:szCs w:val="22"/>
          <w:lang w:eastAsia="en-US"/>
        </w:rPr>
        <w:t xml:space="preserve">    </w:t>
      </w:r>
      <w:r w:rsidRPr="007D24E2">
        <w:rPr>
          <w:rFonts w:eastAsiaTheme="minorHAnsi"/>
          <w:i/>
          <w:sz w:val="22"/>
          <w:szCs w:val="22"/>
          <w:lang w:eastAsia="en-US"/>
        </w:rPr>
        <w:t>Zamawiający</w:t>
      </w:r>
      <w:r w:rsidRPr="007D24E2">
        <w:rPr>
          <w:rFonts w:eastAsiaTheme="minorHAnsi"/>
          <w:sz w:val="22"/>
          <w:szCs w:val="22"/>
          <w:lang w:eastAsia="en-US"/>
        </w:rPr>
        <w:t xml:space="preserve"> zleci wykonanie zastępcze innemu wykonawcy w przypadku nie wykonania opracowań na nowo w terminie, o którym mowa w ust.3. Koszty związane z realizacją nowej umowy poniesie w całości </w:t>
      </w: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.  </w:t>
      </w:r>
    </w:p>
    <w:p w:rsidR="005B40C8" w:rsidRPr="007D24E2" w:rsidRDefault="005B40C8" w:rsidP="005B40C8">
      <w:pPr>
        <w:spacing w:line="360" w:lineRule="auto"/>
        <w:ind w:hanging="426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17</w:t>
      </w:r>
    </w:p>
    <w:p w:rsidR="005B40C8" w:rsidRPr="007D24E2" w:rsidRDefault="005B40C8" w:rsidP="005B40C8">
      <w:pPr>
        <w:spacing w:line="360" w:lineRule="auto"/>
        <w:ind w:hanging="426"/>
        <w:jc w:val="both"/>
        <w:rPr>
          <w:sz w:val="22"/>
          <w:szCs w:val="22"/>
        </w:rPr>
      </w:pPr>
      <w:r w:rsidRPr="007D24E2">
        <w:rPr>
          <w:sz w:val="22"/>
          <w:szCs w:val="22"/>
        </w:rPr>
        <w:t>1.</w:t>
      </w:r>
      <w:r w:rsidRPr="007D24E2">
        <w:rPr>
          <w:sz w:val="22"/>
          <w:szCs w:val="22"/>
        </w:rPr>
        <w:tab/>
      </w:r>
      <w:r w:rsidRPr="007D24E2">
        <w:rPr>
          <w:i/>
          <w:sz w:val="22"/>
          <w:szCs w:val="22"/>
        </w:rPr>
        <w:t>Wykonawca</w:t>
      </w:r>
      <w:r w:rsidRPr="007D24E2">
        <w:rPr>
          <w:sz w:val="22"/>
          <w:szCs w:val="22"/>
        </w:rPr>
        <w:t xml:space="preserve"> oświadcza, że znany jest mu fakt, iż treść niniejszej umowy, a w szczególności dane go identyfikujące, przedmiot umowy i wysokość wynagrodzenia, stanowią informację publiczną w rozumieniu art. 1 ust. 1 ustawy z dnia 6 września 2001r. o dostępie</w:t>
      </w:r>
      <w:r w:rsidR="004618F0">
        <w:rPr>
          <w:sz w:val="22"/>
          <w:szCs w:val="22"/>
        </w:rPr>
        <w:t xml:space="preserve"> do informacji publicznej (</w:t>
      </w:r>
      <w:r w:rsidRPr="007D24E2">
        <w:rPr>
          <w:sz w:val="22"/>
          <w:szCs w:val="22"/>
        </w:rPr>
        <w:t>Dz. U. z 201</w:t>
      </w:r>
      <w:r w:rsidR="007D517A">
        <w:rPr>
          <w:sz w:val="22"/>
          <w:szCs w:val="22"/>
        </w:rPr>
        <w:t>9</w:t>
      </w:r>
      <w:r w:rsidRPr="007D24E2">
        <w:rPr>
          <w:sz w:val="22"/>
          <w:szCs w:val="22"/>
        </w:rPr>
        <w:t xml:space="preserve">r. poz. </w:t>
      </w:r>
      <w:r w:rsidR="004618F0">
        <w:rPr>
          <w:sz w:val="22"/>
          <w:szCs w:val="22"/>
        </w:rPr>
        <w:t>1429</w:t>
      </w:r>
      <w:r w:rsidRPr="007D24E2">
        <w:rPr>
          <w:sz w:val="22"/>
          <w:szCs w:val="22"/>
        </w:rPr>
        <w:t>), która podlega udostępnieniu w trybie przedmiotowej ustawy.</w:t>
      </w:r>
    </w:p>
    <w:p w:rsidR="005B40C8" w:rsidRPr="007D24E2" w:rsidRDefault="005B40C8" w:rsidP="005B40C8">
      <w:pPr>
        <w:spacing w:line="360" w:lineRule="auto"/>
        <w:ind w:hanging="426"/>
        <w:jc w:val="both"/>
        <w:rPr>
          <w:sz w:val="22"/>
          <w:szCs w:val="22"/>
        </w:rPr>
      </w:pPr>
      <w:r w:rsidRPr="007D24E2">
        <w:rPr>
          <w:sz w:val="22"/>
          <w:szCs w:val="22"/>
        </w:rPr>
        <w:lastRenderedPageBreak/>
        <w:t>2.</w:t>
      </w:r>
      <w:r w:rsidRPr="007D24E2">
        <w:rPr>
          <w:sz w:val="22"/>
          <w:szCs w:val="22"/>
        </w:rPr>
        <w:tab/>
        <w:t xml:space="preserve"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</w:t>
      </w:r>
      <w:r w:rsidRPr="007D24E2">
        <w:rPr>
          <w:i/>
          <w:sz w:val="22"/>
          <w:szCs w:val="22"/>
        </w:rPr>
        <w:t>Wykonawcy</w:t>
      </w:r>
      <w:r w:rsidRPr="007D24E2">
        <w:rPr>
          <w:sz w:val="22"/>
          <w:szCs w:val="22"/>
        </w:rPr>
        <w:t xml:space="preserve">, w sytuacji, w której jest on osobą fizyczną (w tym osobą fizyczną prowadzącą działalność gospodarczą) a także danych osobowych osób, które </w:t>
      </w:r>
      <w:r w:rsidRPr="007D24E2">
        <w:rPr>
          <w:i/>
          <w:sz w:val="22"/>
          <w:szCs w:val="22"/>
        </w:rPr>
        <w:t>Wykonawca</w:t>
      </w:r>
      <w:r w:rsidRPr="007D24E2">
        <w:rPr>
          <w:sz w:val="22"/>
          <w:szCs w:val="22"/>
        </w:rPr>
        <w:t xml:space="preserve"> wskazał ze swojej strony do realizacji niniejszej umowy.</w:t>
      </w: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18</w:t>
      </w:r>
    </w:p>
    <w:p w:rsidR="005B40C8" w:rsidRPr="007D24E2" w:rsidRDefault="005B40C8" w:rsidP="005B40C8">
      <w:pPr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1.   Strony zobowiązują się do wzajemnego powiadamiania się o dokonanej zmianie adresu w formie pisemnej. W takich przypadkach obowiązują adresy określone w powiadomieniu, przy czym zmiana adresu nie wymaga zawarcia aneksu do umowy.</w:t>
      </w:r>
    </w:p>
    <w:p w:rsidR="005B40C8" w:rsidRPr="007D24E2" w:rsidRDefault="005B40C8" w:rsidP="005B40C8">
      <w:pPr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2.   Korespondencję przesłaną na adres wskazany przez Strony w pisemnych powiadomieniach uważa się za doręczoną z dniem awizowania, nawet w przypadku, gdy Strona korespondencji nie odebrała lub gdy zmieniła adres bez powiadomienia drugiej Strony.</w:t>
      </w: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19</w:t>
      </w:r>
    </w:p>
    <w:p w:rsidR="005B40C8" w:rsidRPr="007D24E2" w:rsidRDefault="005B40C8" w:rsidP="005B40C8">
      <w:pPr>
        <w:spacing w:line="360" w:lineRule="auto"/>
        <w:rPr>
          <w:sz w:val="22"/>
          <w:szCs w:val="22"/>
        </w:rPr>
      </w:pPr>
      <w:r w:rsidRPr="007D24E2">
        <w:rPr>
          <w:sz w:val="22"/>
          <w:szCs w:val="22"/>
        </w:rPr>
        <w:t>W sprawach nieuregulowanych niniejszą umową mają zastosowanie przepisy Kodeksu Cywilnego.</w:t>
      </w: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20</w:t>
      </w:r>
    </w:p>
    <w:p w:rsidR="005B40C8" w:rsidRPr="007D24E2" w:rsidRDefault="005B40C8" w:rsidP="005B40C8">
      <w:pPr>
        <w:spacing w:line="360" w:lineRule="auto"/>
        <w:jc w:val="both"/>
        <w:rPr>
          <w:sz w:val="22"/>
          <w:szCs w:val="22"/>
        </w:rPr>
      </w:pPr>
      <w:r w:rsidRPr="007D24E2">
        <w:rPr>
          <w:sz w:val="22"/>
          <w:szCs w:val="22"/>
        </w:rPr>
        <w:t>Zmiany umowy wymagają formy pisemnej, pod rygorem nieważności.</w:t>
      </w: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21</w:t>
      </w:r>
    </w:p>
    <w:p w:rsidR="005B40C8" w:rsidRPr="007D24E2" w:rsidRDefault="005B40C8" w:rsidP="005B40C8">
      <w:pPr>
        <w:spacing w:line="360" w:lineRule="auto"/>
        <w:jc w:val="both"/>
        <w:rPr>
          <w:sz w:val="22"/>
          <w:szCs w:val="22"/>
        </w:rPr>
      </w:pPr>
      <w:r w:rsidRPr="007D24E2">
        <w:rPr>
          <w:sz w:val="22"/>
          <w:szCs w:val="22"/>
        </w:rPr>
        <w:t>Wszelkie ewentualne spory wynikające z niniejszej umowy będą rozstrzygane przez Sąd właściwy dla siedziby Zamawiającego.</w:t>
      </w: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22</w:t>
      </w:r>
    </w:p>
    <w:p w:rsidR="005B40C8" w:rsidRPr="007D24E2" w:rsidRDefault="005B40C8" w:rsidP="005B40C8">
      <w:pPr>
        <w:spacing w:line="360" w:lineRule="auto"/>
        <w:jc w:val="both"/>
        <w:rPr>
          <w:i/>
          <w:sz w:val="22"/>
          <w:szCs w:val="22"/>
        </w:rPr>
      </w:pPr>
      <w:r w:rsidRPr="007D24E2">
        <w:rPr>
          <w:sz w:val="22"/>
          <w:szCs w:val="22"/>
        </w:rPr>
        <w:t xml:space="preserve">Umowa została sporządzona w trzech jednobrzmiących egzemplarzach, dwa dla </w:t>
      </w:r>
      <w:r w:rsidRPr="007D24E2">
        <w:rPr>
          <w:i/>
          <w:sz w:val="22"/>
          <w:szCs w:val="22"/>
        </w:rPr>
        <w:t>Zamawiającego</w:t>
      </w:r>
      <w:r w:rsidRPr="007D24E2">
        <w:rPr>
          <w:sz w:val="22"/>
          <w:szCs w:val="22"/>
        </w:rPr>
        <w:t xml:space="preserve"> jeden dla </w:t>
      </w:r>
      <w:r w:rsidRPr="007D24E2">
        <w:rPr>
          <w:i/>
          <w:sz w:val="22"/>
          <w:szCs w:val="22"/>
        </w:rPr>
        <w:t>Wykonawcy.</w:t>
      </w:r>
    </w:p>
    <w:p w:rsidR="005B40C8" w:rsidRPr="009D38E2" w:rsidRDefault="005B40C8" w:rsidP="005B40C8">
      <w:pPr>
        <w:suppressAutoHyphens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5B40C8" w:rsidRPr="00E25B50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</w:p>
    <w:p w:rsidR="005B40C8" w:rsidRPr="00E25B50" w:rsidRDefault="005B40C8" w:rsidP="005B40C8">
      <w:pPr>
        <w:pStyle w:val="Bezodstpw"/>
        <w:spacing w:line="276" w:lineRule="auto"/>
        <w:rPr>
          <w:sz w:val="22"/>
          <w:szCs w:val="22"/>
        </w:rPr>
      </w:pPr>
    </w:p>
    <w:p w:rsidR="005B40C8" w:rsidRPr="00E25B50" w:rsidRDefault="005B40C8" w:rsidP="005B40C8">
      <w:pPr>
        <w:pStyle w:val="Bezodstpw"/>
        <w:spacing w:line="276" w:lineRule="auto"/>
        <w:rPr>
          <w:sz w:val="22"/>
          <w:szCs w:val="22"/>
        </w:rPr>
      </w:pPr>
      <w:r w:rsidRPr="00E25B50">
        <w:rPr>
          <w:sz w:val="22"/>
          <w:szCs w:val="22"/>
        </w:rPr>
        <w:t>Miejscowość ..................................... dnia ................................. 20</w:t>
      </w:r>
      <w:r w:rsidR="007D517A">
        <w:rPr>
          <w:sz w:val="22"/>
          <w:szCs w:val="22"/>
        </w:rPr>
        <w:t xml:space="preserve">20 </w:t>
      </w:r>
      <w:r w:rsidRPr="00E25B50">
        <w:rPr>
          <w:sz w:val="22"/>
          <w:szCs w:val="22"/>
        </w:rPr>
        <w:t>roku.</w:t>
      </w:r>
    </w:p>
    <w:p w:rsidR="005B40C8" w:rsidRPr="00E25B50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</w:p>
    <w:p w:rsidR="005B40C8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</w:p>
    <w:p w:rsidR="005B40C8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</w:p>
    <w:p w:rsidR="005B40C8" w:rsidRPr="00E25B50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........................................................................</w:t>
      </w:r>
    </w:p>
    <w:p w:rsidR="005B40C8" w:rsidRPr="00E25B50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                            (pieczęć i podpis Wykonawcy)</w:t>
      </w: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5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 w:rsidRPr="005B791B">
        <w:rPr>
          <w:rFonts w:asciiTheme="majorHAnsi" w:hAnsiTheme="majorHAnsi" w:cs="Arial"/>
          <w:b/>
          <w:color w:val="000000"/>
          <w:sz w:val="22"/>
          <w:szCs w:val="22"/>
        </w:rPr>
        <w:t>WYKAZ WYKONANYCH PRAC</w:t>
      </w: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631E5B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Składając ofertę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n</w:t>
      </w:r>
      <w:r w:rsidR="00E25B50">
        <w:rPr>
          <w:rFonts w:asciiTheme="majorHAnsi" w:hAnsiTheme="majorHAnsi" w:cs="Arial"/>
          <w:sz w:val="22"/>
          <w:szCs w:val="22"/>
        </w:rPr>
        <w:t>a wykonanie wycen nieruchomości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y, że: w ciągu ostatnich 3 lat wykonaliśmy następujące wyceny nieruchomości o charakterze i wartości odpowiadającej przedmiotowi zamówienia: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100"/>
        <w:gridCol w:w="2340"/>
        <w:gridCol w:w="1800"/>
        <w:gridCol w:w="1440"/>
        <w:gridCol w:w="1556"/>
      </w:tblGrid>
      <w:tr w:rsidR="003E134A" w:rsidRPr="005B791B" w:rsidTr="00A013D8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Nazwa, adres i telefon zleceniodawcy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Rodzaj i zakres czynności</w:t>
            </w:r>
          </w:p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Całkowita wartość brutto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Czas realizacji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Uwagi</w:t>
            </w: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Pr="005B791B" w:rsidRDefault="00975358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</w:t>
      </w:r>
      <w:r w:rsidR="007D517A">
        <w:rPr>
          <w:rFonts w:asciiTheme="majorHAnsi" w:hAnsiTheme="majorHAnsi" w:cs="Arial"/>
          <w:sz w:val="22"/>
          <w:szCs w:val="22"/>
        </w:rPr>
        <w:t>20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3E134A" w:rsidRPr="005B791B" w:rsidRDefault="003E134A" w:rsidP="003E134A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A46622" w:rsidRDefault="00A46622"/>
    <w:p w:rsidR="00E25B50" w:rsidRPr="005B791B" w:rsidRDefault="00E25B50" w:rsidP="00E25B50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Załącznik nr 6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……………………………………………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E25B50" w:rsidRPr="00EE7523" w:rsidRDefault="00E25B50" w:rsidP="00E25B5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OŚWIADCZENIE</w:t>
      </w: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1. Niniejszym oświadczam, że posiadam uprawnienia zawodowe umożliwiające wykonanie zamówienia i osobiście będę wykonywał przedmiot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2. Niniejszym oświadczam, że dysponuję /będę dysponował</w:t>
      </w:r>
      <w:r w:rsidRPr="00F448F1">
        <w:rPr>
          <w:b/>
          <w:bCs/>
          <w:sz w:val="22"/>
          <w:szCs w:val="22"/>
        </w:rPr>
        <w:t xml:space="preserve">* </w:t>
      </w:r>
      <w:r w:rsidRPr="00F448F1">
        <w:rPr>
          <w:sz w:val="22"/>
          <w:szCs w:val="22"/>
        </w:rPr>
        <w:t>nw. osobami, które posiadają uprawnienia zawodowe umożliwiające wykonanie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EE7523" w:rsidRDefault="00E25B50" w:rsidP="00E25B5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Cs/>
        </w:rPr>
      </w:pPr>
      <w:r w:rsidRPr="00EE7523">
        <w:rPr>
          <w:bCs/>
        </w:rPr>
        <w:t>WYKAZ OSÓB, KTÓRE BĘDĄ UCZESTNICZYĆ W WYKONYWANIU ZAMÓWIENIA, W SZCZEGÓLNOŚCI ODPOWIEDZIALNYCH ZA WYKONANIE USŁUGI,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E25B50" w:rsidRDefault="00E25B50" w:rsidP="00E25B5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tbl>
      <w:tblPr>
        <w:tblStyle w:val="Jasnalista1"/>
        <w:tblW w:w="4884" w:type="pct"/>
        <w:tblInd w:w="10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8"/>
        <w:gridCol w:w="1865"/>
        <w:gridCol w:w="2545"/>
        <w:gridCol w:w="2134"/>
        <w:gridCol w:w="2136"/>
      </w:tblGrid>
      <w:tr w:rsidR="00E25B50" w:rsidTr="0017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79554F">
              <w:rPr>
                <w:b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1. Kwalifikacje</w:t>
            </w:r>
          </w:p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2. Doświadczenie (w latach)</w:t>
            </w:r>
          </w:p>
          <w:p w:rsidR="00E25B50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3. Wykształcenie</w:t>
            </w:r>
          </w:p>
          <w:p w:rsidR="005748EA" w:rsidRPr="0079554F" w:rsidRDefault="005748EA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4.  Wykonane wyceny (ilość) 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Zakres wykonywanych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79554F">
              <w:rPr>
                <w:color w:val="auto"/>
                <w:sz w:val="18"/>
                <w:szCs w:val="18"/>
              </w:rPr>
              <w:t>czynności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 xml:space="preserve">Podstawa do dysponowania osobą </w:t>
            </w:r>
            <w:r w:rsidRPr="0079554F">
              <w:rPr>
                <w:b w:val="0"/>
                <w:bCs w:val="0"/>
                <w:color w:val="auto"/>
                <w:sz w:val="18"/>
                <w:szCs w:val="18"/>
              </w:rPr>
              <w:t>**</w:t>
            </w: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25B50" w:rsidTr="0017076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2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5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:rsidR="00E25B50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Oświadczam, że wskazane osoby, które będą uczestniczyć w wykonaniu zamówienia posiadają wymagane uprawnienia zawodowe w zakresie szacowania nieruchomości, o których mowa w art. 191 ust. 1 w związku z art. 177 ustawy z dnia 21 sierpnia 1997 roku o gospodarce</w:t>
      </w:r>
      <w:r w:rsidR="002E32F2">
        <w:rPr>
          <w:b/>
          <w:bCs/>
          <w:sz w:val="24"/>
          <w:szCs w:val="24"/>
        </w:rPr>
        <w:t xml:space="preserve"> nieruchomościami (Dz. U. z 20</w:t>
      </w:r>
      <w:r w:rsidR="007D517A">
        <w:rPr>
          <w:b/>
          <w:bCs/>
          <w:sz w:val="24"/>
          <w:szCs w:val="24"/>
        </w:rPr>
        <w:t>20</w:t>
      </w:r>
      <w:r w:rsidR="002E32F2">
        <w:rPr>
          <w:b/>
          <w:bCs/>
          <w:sz w:val="24"/>
          <w:szCs w:val="24"/>
        </w:rPr>
        <w:t xml:space="preserve"> r. </w:t>
      </w:r>
      <w:r w:rsidR="00FD2DA6" w:rsidRPr="00FD2DA6">
        <w:rPr>
          <w:rFonts w:eastAsiaTheme="minorHAnsi"/>
          <w:b/>
          <w:color w:val="000000"/>
          <w:sz w:val="24"/>
          <w:szCs w:val="24"/>
          <w:lang w:eastAsia="en-US"/>
        </w:rPr>
        <w:t xml:space="preserve">poz. </w:t>
      </w:r>
      <w:r w:rsidR="007D517A">
        <w:rPr>
          <w:rFonts w:eastAsiaTheme="minorHAnsi"/>
          <w:b/>
          <w:sz w:val="24"/>
          <w:szCs w:val="24"/>
          <w:lang w:eastAsia="en-US"/>
        </w:rPr>
        <w:t>65</w:t>
      </w:r>
      <w:r w:rsidR="00DC0C69">
        <w:rPr>
          <w:b/>
          <w:bCs/>
          <w:sz w:val="24"/>
          <w:szCs w:val="24"/>
        </w:rPr>
        <w:t>)</w:t>
      </w:r>
      <w:r w:rsidRPr="00EE7523">
        <w:rPr>
          <w:b/>
          <w:bCs/>
          <w:sz w:val="24"/>
          <w:szCs w:val="24"/>
        </w:rPr>
        <w:t>.</w:t>
      </w: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</w:t>
      </w:r>
      <w:r w:rsidR="007D517A">
        <w:rPr>
          <w:rFonts w:asciiTheme="majorHAnsi" w:hAnsiTheme="majorHAnsi" w:cs="Arial"/>
          <w:sz w:val="22"/>
          <w:szCs w:val="22"/>
        </w:rPr>
        <w:t>20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E25B50" w:rsidRDefault="00E25B50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Pr="005B791B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975358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E25B50" w:rsidRDefault="00E25B50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F448F1" w:rsidRPr="00E25B50" w:rsidRDefault="00F448F1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5358">
        <w:rPr>
          <w:sz w:val="16"/>
          <w:szCs w:val="16"/>
        </w:rPr>
        <w:t>W przypadku, gdy Wykonawca polega na osobach zdolnych do wykonania zamówienia innych podmiotów, niezależnie od charakteru prawnego łączącego go z nimi stosunków, zobowiązany jest udowodnić Zamawiającemu, że będzie dysponować osobami niezbędnymi do realizacji zamówienia, a w szczególności przedstawić Zamawiającemu pisemne zobowiązanie tych podmiotów do oddania mu do dyspozycji niezbędnych osób na potrzeby wykonywania zamówienia.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25B50" w:rsidRPr="00975358" w:rsidRDefault="00E25B50" w:rsidP="00E25B50">
      <w:pPr>
        <w:autoSpaceDE w:val="0"/>
        <w:autoSpaceDN w:val="0"/>
        <w:adjustRightInd w:val="0"/>
        <w:rPr>
          <w:i/>
          <w:sz w:val="16"/>
          <w:szCs w:val="16"/>
        </w:rPr>
      </w:pPr>
      <w:r w:rsidRPr="00975358">
        <w:rPr>
          <w:b/>
          <w:bCs/>
          <w:i/>
          <w:sz w:val="16"/>
          <w:szCs w:val="16"/>
        </w:rPr>
        <w:t xml:space="preserve">* </w:t>
      </w:r>
      <w:r w:rsidRPr="00975358">
        <w:rPr>
          <w:i/>
          <w:sz w:val="16"/>
          <w:szCs w:val="16"/>
        </w:rPr>
        <w:t>niepotrzebne skreślić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975358">
        <w:rPr>
          <w:i/>
          <w:sz w:val="16"/>
          <w:szCs w:val="16"/>
        </w:rPr>
        <w:t>** Należy podać rodzaj umowy wiążącej Wykonawcę ze wskazaną osobą (np. umowa o pracę, umowa zlecenie, itp.) - nie dotyczy sytuacji, gdy Wykonawca polega na osobach innych podmiotów na zasadach określonych w art. 26 ust. 2b ustawy Prawo zamówień publicznych.</w:t>
      </w:r>
    </w:p>
    <w:sectPr w:rsidR="00E25B50" w:rsidRPr="00975358" w:rsidSect="005B791B">
      <w:footerReference w:type="even" r:id="rId9"/>
      <w:footerReference w:type="default" r:id="rId10"/>
      <w:footnotePr>
        <w:pos w:val="beneathText"/>
      </w:footnotePr>
      <w:pgSz w:w="12240" w:h="15840"/>
      <w:pgMar w:top="1276" w:right="1417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10" w:rsidRDefault="007B3710" w:rsidP="0021368B">
      <w:r>
        <w:separator/>
      </w:r>
    </w:p>
  </w:endnote>
  <w:endnote w:type="continuationSeparator" w:id="0">
    <w:p w:rsidR="007B3710" w:rsidRDefault="007B3710" w:rsidP="0021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2E" w:rsidRDefault="007C105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04" w:rsidRPr="00D31A48" w:rsidRDefault="00975358">
    <w:pPr>
      <w:pStyle w:val="Stopka"/>
      <w:rPr>
        <w:b/>
        <w:i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6744970</wp:posOffset>
              </wp:positionH>
              <wp:positionV relativeFrom="paragraph">
                <wp:posOffset>635</wp:posOffset>
              </wp:positionV>
              <wp:extent cx="59055" cy="141605"/>
              <wp:effectExtent l="1270" t="635" r="635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804" w:rsidRDefault="007B3710" w:rsidP="00D31A48">
                          <w:pPr>
                            <w:pStyle w:val="Stopka"/>
                            <w:numPr>
                              <w:ilvl w:val="0"/>
                              <w:numId w:val="1"/>
                            </w:numPr>
                            <w:tabs>
                              <w:tab w:val="left" w:pos="72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pt;margin-top:.05pt;width:4.65pt;height:11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" stroked="f">
              <v:fill opacity="0"/>
              <v:textbox inset="0,0,0,0">
                <w:txbxContent>
                  <w:p w:rsidR="00375804" w:rsidRDefault="002253AD" w:rsidP="00D31A48">
                    <w:pPr>
                      <w:pStyle w:val="Stopka"/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10" w:rsidRDefault="007B3710" w:rsidP="0021368B">
      <w:r>
        <w:separator/>
      </w:r>
    </w:p>
  </w:footnote>
  <w:footnote w:type="continuationSeparator" w:id="0">
    <w:p w:rsidR="007B3710" w:rsidRDefault="007B3710" w:rsidP="0021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C846E2B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D00A55"/>
    <w:multiLevelType w:val="hybridMultilevel"/>
    <w:tmpl w:val="681E9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57065"/>
    <w:multiLevelType w:val="hybridMultilevel"/>
    <w:tmpl w:val="129A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A7A67"/>
    <w:multiLevelType w:val="hybridMultilevel"/>
    <w:tmpl w:val="5A3E8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5DDE"/>
    <w:multiLevelType w:val="hybridMultilevel"/>
    <w:tmpl w:val="B4F8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11C53"/>
    <w:multiLevelType w:val="multilevel"/>
    <w:tmpl w:val="23026FBC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65E0D5C"/>
    <w:multiLevelType w:val="multilevel"/>
    <w:tmpl w:val="37AAD3D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 w15:restartNumberingAfterBreak="0">
    <w:nsid w:val="58E6326C"/>
    <w:multiLevelType w:val="hybridMultilevel"/>
    <w:tmpl w:val="8132D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85548"/>
    <w:multiLevelType w:val="hybridMultilevel"/>
    <w:tmpl w:val="32B2522E"/>
    <w:lvl w:ilvl="0" w:tplc="2DD48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4A"/>
    <w:rsid w:val="00024CDB"/>
    <w:rsid w:val="00040163"/>
    <w:rsid w:val="00096BC4"/>
    <w:rsid w:val="000A380C"/>
    <w:rsid w:val="000B1542"/>
    <w:rsid w:val="000D1A4C"/>
    <w:rsid w:val="000F02C9"/>
    <w:rsid w:val="00105B38"/>
    <w:rsid w:val="00107CC4"/>
    <w:rsid w:val="001262AD"/>
    <w:rsid w:val="0014245D"/>
    <w:rsid w:val="0015722E"/>
    <w:rsid w:val="00193C38"/>
    <w:rsid w:val="001F279D"/>
    <w:rsid w:val="0021368B"/>
    <w:rsid w:val="002253AD"/>
    <w:rsid w:val="0023522D"/>
    <w:rsid w:val="00273161"/>
    <w:rsid w:val="002C38F2"/>
    <w:rsid w:val="002C41D5"/>
    <w:rsid w:val="002E1FDB"/>
    <w:rsid w:val="002E32F2"/>
    <w:rsid w:val="002F289A"/>
    <w:rsid w:val="00301610"/>
    <w:rsid w:val="00302E1E"/>
    <w:rsid w:val="00305219"/>
    <w:rsid w:val="003203E3"/>
    <w:rsid w:val="00337239"/>
    <w:rsid w:val="00354D26"/>
    <w:rsid w:val="003A51D6"/>
    <w:rsid w:val="003E134A"/>
    <w:rsid w:val="003F044F"/>
    <w:rsid w:val="003F56B8"/>
    <w:rsid w:val="004008EC"/>
    <w:rsid w:val="004618F0"/>
    <w:rsid w:val="004A46AE"/>
    <w:rsid w:val="0053613C"/>
    <w:rsid w:val="005748EA"/>
    <w:rsid w:val="00590607"/>
    <w:rsid w:val="005B40C8"/>
    <w:rsid w:val="005B791B"/>
    <w:rsid w:val="005D27BA"/>
    <w:rsid w:val="00631E5B"/>
    <w:rsid w:val="006A4896"/>
    <w:rsid w:val="00703771"/>
    <w:rsid w:val="00731D0D"/>
    <w:rsid w:val="007378D6"/>
    <w:rsid w:val="00742C18"/>
    <w:rsid w:val="00762814"/>
    <w:rsid w:val="00762ACE"/>
    <w:rsid w:val="00785F83"/>
    <w:rsid w:val="007B3710"/>
    <w:rsid w:val="007C1054"/>
    <w:rsid w:val="007D24E2"/>
    <w:rsid w:val="007D517A"/>
    <w:rsid w:val="007E5794"/>
    <w:rsid w:val="00831644"/>
    <w:rsid w:val="00877540"/>
    <w:rsid w:val="0088072E"/>
    <w:rsid w:val="008905B0"/>
    <w:rsid w:val="008A27B7"/>
    <w:rsid w:val="00920DBD"/>
    <w:rsid w:val="00930396"/>
    <w:rsid w:val="00942EA3"/>
    <w:rsid w:val="00975358"/>
    <w:rsid w:val="009B741C"/>
    <w:rsid w:val="009C731F"/>
    <w:rsid w:val="009D38E2"/>
    <w:rsid w:val="009D6975"/>
    <w:rsid w:val="00A11051"/>
    <w:rsid w:val="00A33EBB"/>
    <w:rsid w:val="00A46622"/>
    <w:rsid w:val="00A97408"/>
    <w:rsid w:val="00AD6F21"/>
    <w:rsid w:val="00B04FAB"/>
    <w:rsid w:val="00B13D3E"/>
    <w:rsid w:val="00B31169"/>
    <w:rsid w:val="00B84441"/>
    <w:rsid w:val="00BE3025"/>
    <w:rsid w:val="00BF4A07"/>
    <w:rsid w:val="00C8524C"/>
    <w:rsid w:val="00C87885"/>
    <w:rsid w:val="00D278CD"/>
    <w:rsid w:val="00D62681"/>
    <w:rsid w:val="00D65741"/>
    <w:rsid w:val="00D77BD4"/>
    <w:rsid w:val="00D82999"/>
    <w:rsid w:val="00DA11DF"/>
    <w:rsid w:val="00DC0C69"/>
    <w:rsid w:val="00DC5273"/>
    <w:rsid w:val="00DD64AD"/>
    <w:rsid w:val="00E25B50"/>
    <w:rsid w:val="00E30CCA"/>
    <w:rsid w:val="00E55DB5"/>
    <w:rsid w:val="00E763F6"/>
    <w:rsid w:val="00EA118E"/>
    <w:rsid w:val="00F21B6A"/>
    <w:rsid w:val="00F34FF0"/>
    <w:rsid w:val="00F439EB"/>
    <w:rsid w:val="00F448F1"/>
    <w:rsid w:val="00F612B7"/>
    <w:rsid w:val="00FD0743"/>
    <w:rsid w:val="00FD2DA6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C026B-CDF7-4163-B36C-8EBD92B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13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3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13D3E"/>
    <w:pPr>
      <w:suppressAutoHyphens w:val="0"/>
      <w:jc w:val="center"/>
    </w:pPr>
    <w:rPr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B13D3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5B50"/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5B50"/>
    <w:rPr>
      <w:rFonts w:ascii="Arial" w:eastAsia="Times New Roman" w:hAnsi="Arial" w:cs="Times New Roman"/>
      <w:b/>
      <w:sz w:val="20"/>
      <w:szCs w:val="20"/>
      <w:lang w:eastAsia="ar-SA"/>
    </w:rPr>
  </w:style>
  <w:style w:type="table" w:customStyle="1" w:styleId="Jasnalista1">
    <w:name w:val="Jasna lista1"/>
    <w:basedOn w:val="Standardowy"/>
    <w:uiPriority w:val="61"/>
    <w:rsid w:val="00E25B50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75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E3025"/>
    <w:pPr>
      <w:ind w:left="720"/>
      <w:contextualSpacing/>
    </w:pPr>
  </w:style>
  <w:style w:type="character" w:styleId="Pogrubienie">
    <w:name w:val="Strong"/>
    <w:uiPriority w:val="22"/>
    <w:qFormat/>
    <w:rsid w:val="002F289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5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jxgez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09B6-2899-44D6-AD56-3D997EB4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3384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Wołomiński</Company>
  <LinksUpToDate>false</LinksUpToDate>
  <CharactersWithSpaces>23645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ktyminska</dc:creator>
  <cp:keywords/>
  <dc:description/>
  <cp:lastModifiedBy>rdenis</cp:lastModifiedBy>
  <cp:revision>2</cp:revision>
  <cp:lastPrinted>2016-01-25T13:35:00Z</cp:lastPrinted>
  <dcterms:created xsi:type="dcterms:W3CDTF">2020-01-22T11:18:00Z</dcterms:created>
  <dcterms:modified xsi:type="dcterms:W3CDTF">2020-01-22T11:18:00Z</dcterms:modified>
</cp:coreProperties>
</file>